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C18" w:rsidRDefault="00121B20">
      <w:pPr>
        <w:sectPr w:rsidR="00E81C18">
          <w:pgSz w:w="11900" w:h="17335"/>
          <w:pgMar w:top="1440" w:right="1440" w:bottom="875" w:left="1440" w:header="0" w:footer="0" w:gutter="0"/>
          <w:cols w:space="0"/>
        </w:sectPr>
      </w:pPr>
      <w:bookmarkStart w:id="0" w:name="_GoBack"/>
      <w:r>
        <w:rPr>
          <w:noProof/>
        </w:rPr>
        <w:drawing>
          <wp:inline distT="0" distB="0" distL="0" distR="0">
            <wp:extent cx="5724525" cy="9486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о переводе и отчислении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9492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81C18" w:rsidRDefault="00796F33">
      <w:pPr>
        <w:ind w:left="4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1.Общие положения</w:t>
      </w:r>
    </w:p>
    <w:p w:rsidR="00E81C18" w:rsidRDefault="00E81C18">
      <w:pPr>
        <w:spacing w:line="48" w:lineRule="exact"/>
        <w:rPr>
          <w:sz w:val="20"/>
          <w:szCs w:val="20"/>
        </w:rPr>
      </w:pPr>
    </w:p>
    <w:p w:rsidR="00E81C18" w:rsidRDefault="00796F33">
      <w:pPr>
        <w:spacing w:line="273" w:lineRule="auto"/>
        <w:ind w:right="40" w:firstLine="425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1.1. Настоящее Положение регламентирует порядок и основания перевода, отчисления и </w:t>
      </w:r>
      <w:proofErr w:type="gramStart"/>
      <w:r>
        <w:rPr>
          <w:rFonts w:eastAsia="Times New Roman"/>
          <w:sz w:val="24"/>
          <w:szCs w:val="24"/>
        </w:rPr>
        <w:t>вос-становления</w:t>
      </w:r>
      <w:proofErr w:type="gramEnd"/>
      <w:r>
        <w:rPr>
          <w:rFonts w:eastAsia="Times New Roman"/>
          <w:sz w:val="24"/>
          <w:szCs w:val="24"/>
        </w:rPr>
        <w:t xml:space="preserve"> обучающихся, порядок оформления приостановления или прекращения отношений между муниципальным бюджетным общеобразовательным учреждением города Махачкалы </w:t>
      </w:r>
      <w:r w:rsidR="00DC72A9">
        <w:rPr>
          <w:rFonts w:eastAsia="Times New Roman"/>
          <w:sz w:val="24"/>
          <w:szCs w:val="24"/>
        </w:rPr>
        <w:t>«Многопрофильный лицей №3»</w:t>
      </w:r>
      <w:r>
        <w:rPr>
          <w:rFonts w:eastAsia="Times New Roman"/>
          <w:sz w:val="24"/>
          <w:szCs w:val="24"/>
        </w:rPr>
        <w:t xml:space="preserve"> (далее - школа) и обучающимися и (или) родителями (законными представителя-ми) несовершеннолетних обучающихся.</w:t>
      </w:r>
    </w:p>
    <w:p w:rsidR="00E81C18" w:rsidRDefault="00E81C18">
      <w:pPr>
        <w:spacing w:line="46" w:lineRule="exact"/>
        <w:rPr>
          <w:sz w:val="20"/>
          <w:szCs w:val="20"/>
        </w:rPr>
      </w:pPr>
    </w:p>
    <w:p w:rsidR="00E81C18" w:rsidRDefault="00796F33">
      <w:pPr>
        <w:spacing w:line="273" w:lineRule="auto"/>
        <w:ind w:right="80" w:firstLine="425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1.2. Настоящее Положение разработано с целью упорядочения и приведения в соответствие порядка перевода, отчисления и восстановления обучающихся в школу в соответствии с Феде-ральным законом от 29.12.2012 г. № 273-ФЗ «Об образовании в РФ»; методическими рекоменда-циями по организации освоения обучающимися общеобразовательных программ вне организа-ций, осуществляющих образовательную деятельность (в формах семейного образования и само-образования).</w:t>
      </w:r>
    </w:p>
    <w:p w:rsidR="00E81C18" w:rsidRDefault="00E81C18">
      <w:pPr>
        <w:spacing w:line="34" w:lineRule="exact"/>
        <w:rPr>
          <w:sz w:val="20"/>
          <w:szCs w:val="20"/>
        </w:rPr>
      </w:pPr>
    </w:p>
    <w:p w:rsidR="00E81C18" w:rsidRDefault="00796F33">
      <w:pPr>
        <w:ind w:left="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1.3. Перевод, отчисление и восстановление в школу оформляется приказом Директора шко-</w:t>
      </w:r>
    </w:p>
    <w:p w:rsidR="00E81C18" w:rsidRDefault="00E81C18">
      <w:pPr>
        <w:spacing w:line="43" w:lineRule="exact"/>
        <w:rPr>
          <w:sz w:val="20"/>
          <w:szCs w:val="20"/>
        </w:rPr>
      </w:pPr>
    </w:p>
    <w:p w:rsidR="00E81C18" w:rsidRDefault="00796F3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лы.</w:t>
      </w:r>
    </w:p>
    <w:p w:rsidR="00E81C18" w:rsidRDefault="00E81C18">
      <w:pPr>
        <w:spacing w:line="79" w:lineRule="exact"/>
        <w:rPr>
          <w:sz w:val="20"/>
          <w:szCs w:val="20"/>
        </w:rPr>
      </w:pPr>
    </w:p>
    <w:p w:rsidR="00E81C18" w:rsidRDefault="00796F33">
      <w:pPr>
        <w:spacing w:line="270" w:lineRule="auto"/>
        <w:ind w:right="380" w:firstLine="425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1.4. Положение о переводе, отчислении и восстановлении обучающихся в школу является нормативным локальным актом школы и обязательно для исполнения участниками образова-тельных отношений.</w:t>
      </w:r>
    </w:p>
    <w:p w:rsidR="00E81C18" w:rsidRDefault="00E81C18">
      <w:pPr>
        <w:spacing w:line="14" w:lineRule="exact"/>
        <w:rPr>
          <w:sz w:val="20"/>
          <w:szCs w:val="20"/>
        </w:rPr>
      </w:pPr>
    </w:p>
    <w:p w:rsidR="00E81C18" w:rsidRDefault="00796F33">
      <w:pPr>
        <w:numPr>
          <w:ilvl w:val="0"/>
          <w:numId w:val="1"/>
        </w:numPr>
        <w:tabs>
          <w:tab w:val="left" w:pos="660"/>
        </w:tabs>
        <w:ind w:left="660" w:hanging="24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Правила внутришкольного перевода обучающихся</w:t>
      </w:r>
    </w:p>
    <w:p w:rsidR="00E81C18" w:rsidRDefault="00E81C18">
      <w:pPr>
        <w:spacing w:line="48" w:lineRule="exact"/>
        <w:rPr>
          <w:sz w:val="20"/>
          <w:szCs w:val="20"/>
        </w:rPr>
      </w:pPr>
    </w:p>
    <w:p w:rsidR="00E81C18" w:rsidRDefault="00796F33">
      <w:pPr>
        <w:spacing w:line="264" w:lineRule="auto"/>
        <w:ind w:firstLine="425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2.1.Учащиеся, освоившие в полном объёме соответствующую часть образовательной про-граммы, переводятся в следующий класс.</w:t>
      </w:r>
    </w:p>
    <w:p w:rsidR="00E81C18" w:rsidRDefault="00E81C18">
      <w:pPr>
        <w:spacing w:line="26" w:lineRule="exact"/>
        <w:rPr>
          <w:sz w:val="20"/>
          <w:szCs w:val="20"/>
        </w:rPr>
      </w:pPr>
    </w:p>
    <w:p w:rsidR="00E81C18" w:rsidRDefault="00796F33">
      <w:pPr>
        <w:spacing w:line="271" w:lineRule="auto"/>
        <w:ind w:firstLine="425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2.2. Неудовлетворительные результаты промежуточной аттестации по одному или несколь-ким учебным предметам образовательной программы или не прохождение промежуточной атте-стации при отсутствии уважительных причин признаются академической задолженностью.</w:t>
      </w:r>
    </w:p>
    <w:p w:rsidR="00E81C18" w:rsidRDefault="00E81C18">
      <w:pPr>
        <w:spacing w:line="6" w:lineRule="exact"/>
        <w:rPr>
          <w:sz w:val="20"/>
          <w:szCs w:val="20"/>
        </w:rPr>
      </w:pPr>
    </w:p>
    <w:p w:rsidR="00E81C18" w:rsidRDefault="00796F33">
      <w:pPr>
        <w:ind w:left="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2.3. Учащиеся обязаны ликвидировать академическую задолженность.</w:t>
      </w:r>
    </w:p>
    <w:p w:rsidR="00E81C18" w:rsidRDefault="00E81C18">
      <w:pPr>
        <w:spacing w:line="53" w:lineRule="exact"/>
        <w:rPr>
          <w:sz w:val="20"/>
          <w:szCs w:val="20"/>
        </w:rPr>
      </w:pPr>
    </w:p>
    <w:p w:rsidR="00E81C18" w:rsidRDefault="00796F33">
      <w:pPr>
        <w:spacing w:line="266" w:lineRule="auto"/>
        <w:ind w:right="20" w:firstLine="425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2.4. Школа создает условия учащемуся для ликвидации академической задолженности и обеспечивает контроль за своевременностью ее ликвидации.</w:t>
      </w:r>
    </w:p>
    <w:p w:rsidR="00E81C18" w:rsidRDefault="00E81C18">
      <w:pPr>
        <w:spacing w:line="24" w:lineRule="exact"/>
        <w:rPr>
          <w:sz w:val="20"/>
          <w:szCs w:val="20"/>
        </w:rPr>
      </w:pPr>
    </w:p>
    <w:p w:rsidR="00E81C18" w:rsidRDefault="00796F33">
      <w:pPr>
        <w:spacing w:line="270" w:lineRule="auto"/>
        <w:ind w:firstLine="425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2.5. Учащиеся, имеющие академическую задолженность, вправе пройти промежуточную ат-тестацию по соответствующему учебному предмету не более двух раз в сроки, определяемые школой в данном Положении. В указанный период не включаются время болезни учащегося.</w:t>
      </w:r>
    </w:p>
    <w:p w:rsidR="00E81C18" w:rsidRDefault="00E81C18">
      <w:pPr>
        <w:spacing w:line="21" w:lineRule="exact"/>
        <w:rPr>
          <w:sz w:val="20"/>
          <w:szCs w:val="20"/>
        </w:rPr>
      </w:pPr>
    </w:p>
    <w:p w:rsidR="00E81C18" w:rsidRDefault="00796F33">
      <w:pPr>
        <w:spacing w:line="270" w:lineRule="auto"/>
        <w:ind w:firstLine="425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Учащиеся обязаны ликвидировать академическую задолженность не позднее 31 августа. Первая аттестация для ликвидации академической задолженности проводит учитель в течение июня, а вторая аттестация проходит до конца августа.</w:t>
      </w:r>
    </w:p>
    <w:p w:rsidR="00E81C18" w:rsidRDefault="00E81C18">
      <w:pPr>
        <w:spacing w:line="20" w:lineRule="exact"/>
        <w:rPr>
          <w:sz w:val="20"/>
          <w:szCs w:val="20"/>
        </w:rPr>
      </w:pPr>
    </w:p>
    <w:p w:rsidR="00E81C18" w:rsidRDefault="00796F33">
      <w:pPr>
        <w:spacing w:line="266" w:lineRule="auto"/>
        <w:ind w:firstLine="425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2.6. Для проведения промежуточной аттестации при ликвидации академической задолженно-сти во второй раз школой создается комиссия.</w:t>
      </w:r>
    </w:p>
    <w:p w:rsidR="00E81C18" w:rsidRDefault="00E81C18">
      <w:pPr>
        <w:spacing w:line="12" w:lineRule="exact"/>
        <w:rPr>
          <w:sz w:val="20"/>
          <w:szCs w:val="20"/>
        </w:rPr>
      </w:pPr>
    </w:p>
    <w:p w:rsidR="00E81C18" w:rsidRDefault="00796F33">
      <w:pPr>
        <w:ind w:left="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2.7. Не допускается взимание платы с учащихся за прохождение промежуточной аттестации.</w:t>
      </w:r>
    </w:p>
    <w:p w:rsidR="00E81C18" w:rsidRDefault="00E81C18">
      <w:pPr>
        <w:spacing w:line="53" w:lineRule="exact"/>
        <w:rPr>
          <w:sz w:val="20"/>
          <w:szCs w:val="20"/>
        </w:rPr>
      </w:pPr>
    </w:p>
    <w:p w:rsidR="00E81C18" w:rsidRDefault="00796F33">
      <w:pPr>
        <w:spacing w:line="271" w:lineRule="auto"/>
        <w:ind w:firstLine="425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2.8. Учащиеся, не прошедшие промежуточную аттестацию по уважительным причинам пе-реводятся в следующий класс условно. Сроки проведения промежуточной аттестации, для ус-ловно переведенных, устанавливает администрация школы.</w:t>
      </w:r>
    </w:p>
    <w:p w:rsidR="00E81C18" w:rsidRDefault="00E81C18">
      <w:pPr>
        <w:spacing w:line="18" w:lineRule="exact"/>
        <w:rPr>
          <w:sz w:val="20"/>
          <w:szCs w:val="20"/>
        </w:rPr>
      </w:pPr>
    </w:p>
    <w:p w:rsidR="00E81C18" w:rsidRDefault="00796F33">
      <w:pPr>
        <w:spacing w:line="273" w:lineRule="auto"/>
        <w:ind w:firstLine="425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2.9. Учащиеся,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програм-мам в соответствии с рекомендациями психолого-медико-педагогической комиссии либо на обу-чение по индивидуальному учебному плану.</w:t>
      </w:r>
    </w:p>
    <w:p w:rsidR="00E81C18" w:rsidRDefault="00E81C18">
      <w:pPr>
        <w:spacing w:line="17" w:lineRule="exact"/>
        <w:rPr>
          <w:sz w:val="20"/>
          <w:szCs w:val="20"/>
        </w:rPr>
      </w:pPr>
    </w:p>
    <w:p w:rsidR="00E81C18" w:rsidRDefault="00796F33">
      <w:pPr>
        <w:spacing w:line="264" w:lineRule="auto"/>
        <w:ind w:firstLine="425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Школа обязана информировать родителей учащегося о необходимости принятия решения об организации дальнейшего обучения учащегося в письменной форме.</w:t>
      </w:r>
    </w:p>
    <w:p w:rsidR="00E81C18" w:rsidRDefault="00E81C18">
      <w:pPr>
        <w:spacing w:line="26" w:lineRule="exact"/>
        <w:rPr>
          <w:sz w:val="20"/>
          <w:szCs w:val="20"/>
        </w:rPr>
      </w:pPr>
    </w:p>
    <w:p w:rsidR="00E81C18" w:rsidRDefault="00796F33">
      <w:pPr>
        <w:spacing w:line="266" w:lineRule="auto"/>
        <w:ind w:right="20" w:firstLine="425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Школа обязана информировать родителей учащегося о необходимости принятия решения об организации дальнейшего обучения учащегося в письменной форме.</w:t>
      </w:r>
    </w:p>
    <w:p w:rsidR="00E81C18" w:rsidRDefault="00E81C18">
      <w:pPr>
        <w:sectPr w:rsidR="00E81C18">
          <w:pgSz w:w="11900" w:h="17335"/>
          <w:pgMar w:top="904" w:right="644" w:bottom="883" w:left="1200" w:header="0" w:footer="0" w:gutter="0"/>
          <w:cols w:space="720" w:equalWidth="0">
            <w:col w:w="10060"/>
          </w:cols>
        </w:sectPr>
      </w:pPr>
    </w:p>
    <w:p w:rsidR="00E81C18" w:rsidRDefault="00796F33">
      <w:pPr>
        <w:numPr>
          <w:ilvl w:val="0"/>
          <w:numId w:val="2"/>
        </w:numPr>
        <w:tabs>
          <w:tab w:val="left" w:pos="660"/>
        </w:tabs>
        <w:ind w:left="660" w:hanging="24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Правила отчисления (выбытия) из образовательного учреждения</w:t>
      </w:r>
    </w:p>
    <w:p w:rsidR="00E81C18" w:rsidRDefault="00E81C18">
      <w:pPr>
        <w:spacing w:line="36" w:lineRule="exact"/>
        <w:rPr>
          <w:sz w:val="20"/>
          <w:szCs w:val="20"/>
        </w:rPr>
      </w:pPr>
    </w:p>
    <w:p w:rsidR="00E81C18" w:rsidRDefault="00796F33">
      <w:pPr>
        <w:ind w:left="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3.1. Основанием для отчисления (выбытия) обучающихся из школы является:</w:t>
      </w:r>
    </w:p>
    <w:p w:rsidR="00E81C18" w:rsidRDefault="00E81C18">
      <w:pPr>
        <w:spacing w:line="53" w:lineRule="exact"/>
        <w:rPr>
          <w:sz w:val="20"/>
          <w:szCs w:val="20"/>
        </w:rPr>
      </w:pPr>
    </w:p>
    <w:p w:rsidR="00E81C18" w:rsidRDefault="00796F33">
      <w:pPr>
        <w:spacing w:line="266" w:lineRule="auto"/>
        <w:ind w:right="360" w:firstLine="425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 инициатива обучающегося и (или) родителей (законных) представителей несовершенно-летнего в связи переменой места жительства;</w:t>
      </w:r>
    </w:p>
    <w:p w:rsidR="00E81C18" w:rsidRDefault="00E81C18">
      <w:pPr>
        <w:spacing w:line="51" w:lineRule="exact"/>
        <w:rPr>
          <w:sz w:val="20"/>
          <w:szCs w:val="20"/>
        </w:rPr>
      </w:pPr>
    </w:p>
    <w:p w:rsidR="00E81C18" w:rsidRDefault="00796F33">
      <w:pPr>
        <w:spacing w:line="264" w:lineRule="auto"/>
        <w:ind w:right="80" w:firstLine="425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 желание родителей (законных представителей) на перевод обучающегося в другое общеоб-разовательное учреждение;</w:t>
      </w:r>
    </w:p>
    <w:p w:rsidR="00E81C18" w:rsidRDefault="00E81C18">
      <w:pPr>
        <w:spacing w:line="55" w:lineRule="exact"/>
        <w:rPr>
          <w:sz w:val="20"/>
          <w:szCs w:val="20"/>
        </w:rPr>
      </w:pPr>
    </w:p>
    <w:p w:rsidR="00E81C18" w:rsidRDefault="00796F33">
      <w:pPr>
        <w:spacing w:line="270" w:lineRule="auto"/>
        <w:ind w:right="20" w:firstLine="425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 желание родителей (законных представителей) о получении образования несовершеннолет-ним обучающимся вне организаций, осуществляющих образовательную деятельность (в форме семейного образования и самообразования);</w:t>
      </w:r>
    </w:p>
    <w:p w:rsidR="00E81C18" w:rsidRDefault="00E81C18">
      <w:pPr>
        <w:spacing w:line="36" w:lineRule="exact"/>
        <w:rPr>
          <w:sz w:val="20"/>
          <w:szCs w:val="20"/>
        </w:rPr>
      </w:pPr>
    </w:p>
    <w:p w:rsidR="00E81C18" w:rsidRDefault="00796F33">
      <w:pPr>
        <w:numPr>
          <w:ilvl w:val="0"/>
          <w:numId w:val="3"/>
        </w:numPr>
        <w:tabs>
          <w:tab w:val="left" w:pos="560"/>
        </w:tabs>
        <w:ind w:left="560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получение обучающимися основного общего, среднего (полного) общего образования;</w:t>
      </w:r>
    </w:p>
    <w:p w:rsidR="00E81C18" w:rsidRDefault="00E81C18">
      <w:pPr>
        <w:spacing w:line="40" w:lineRule="exact"/>
        <w:rPr>
          <w:rFonts w:eastAsia="Times New Roman"/>
          <w:sz w:val="24"/>
          <w:szCs w:val="24"/>
        </w:rPr>
      </w:pPr>
    </w:p>
    <w:p w:rsidR="00E81C18" w:rsidRDefault="00796F33">
      <w:pPr>
        <w:numPr>
          <w:ilvl w:val="0"/>
          <w:numId w:val="3"/>
        </w:numPr>
        <w:tabs>
          <w:tab w:val="left" w:pos="560"/>
        </w:tabs>
        <w:ind w:left="560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решение судебных органов;</w:t>
      </w:r>
    </w:p>
    <w:p w:rsidR="00E81C18" w:rsidRDefault="00E81C18">
      <w:pPr>
        <w:spacing w:line="70" w:lineRule="exact"/>
        <w:rPr>
          <w:rFonts w:eastAsia="Times New Roman"/>
          <w:sz w:val="24"/>
          <w:szCs w:val="24"/>
        </w:rPr>
      </w:pPr>
    </w:p>
    <w:p w:rsidR="00E81C18" w:rsidRDefault="00796F33">
      <w:pPr>
        <w:numPr>
          <w:ilvl w:val="0"/>
          <w:numId w:val="3"/>
        </w:numPr>
        <w:tabs>
          <w:tab w:val="left" w:pos="560"/>
        </w:tabs>
        <w:ind w:left="560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смерть обучающегося;</w:t>
      </w:r>
    </w:p>
    <w:p w:rsidR="00E81C18" w:rsidRDefault="00E81C18">
      <w:pPr>
        <w:spacing w:line="67" w:lineRule="exact"/>
        <w:rPr>
          <w:rFonts w:eastAsia="Times New Roman"/>
          <w:sz w:val="24"/>
          <w:szCs w:val="24"/>
        </w:rPr>
      </w:pPr>
    </w:p>
    <w:p w:rsidR="00E81C18" w:rsidRDefault="00796F33">
      <w:pPr>
        <w:numPr>
          <w:ilvl w:val="0"/>
          <w:numId w:val="3"/>
        </w:numPr>
        <w:tabs>
          <w:tab w:val="left" w:pos="560"/>
        </w:tabs>
        <w:ind w:left="560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прекращение деятельности школы.</w:t>
      </w:r>
    </w:p>
    <w:p w:rsidR="00E81C18" w:rsidRDefault="00E81C18">
      <w:pPr>
        <w:spacing w:line="82" w:lineRule="exact"/>
        <w:rPr>
          <w:sz w:val="20"/>
          <w:szCs w:val="20"/>
        </w:rPr>
      </w:pPr>
    </w:p>
    <w:p w:rsidR="00E81C18" w:rsidRDefault="00796F33">
      <w:pPr>
        <w:spacing w:line="272" w:lineRule="auto"/>
        <w:ind w:right="80" w:firstLine="425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 Перевод обучающихся в иное образовательное учреждение, реализующее образователь-ную программу соответствующего уровня, производится по письменному заявлению совершен-нолетних обучающихся либо родителей (законных представителей) несовершеннолетних обу-чающихся и сопровождается получением подтверждения о приеме данных обучающихся из ино-го образовательного учреждения.</w:t>
      </w:r>
    </w:p>
    <w:p w:rsidR="00E81C18" w:rsidRDefault="00E81C18">
      <w:pPr>
        <w:spacing w:line="23" w:lineRule="exact"/>
        <w:rPr>
          <w:sz w:val="20"/>
          <w:szCs w:val="20"/>
        </w:rPr>
      </w:pPr>
    </w:p>
    <w:p w:rsidR="00E81C18" w:rsidRDefault="00796F33">
      <w:pPr>
        <w:spacing w:line="270" w:lineRule="auto"/>
        <w:ind w:right="20" w:firstLine="425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3.3. Орган опеки и попечительства дает согласие на перевод детей-сирот и детей, оставшихся без попечения родителей, в иное образовательное учреждение либо на изменение формы обуче-ния до получения ими общего образования.</w:t>
      </w:r>
    </w:p>
    <w:p w:rsidR="00E81C18" w:rsidRDefault="00E81C18">
      <w:pPr>
        <w:spacing w:line="48" w:lineRule="exact"/>
        <w:rPr>
          <w:sz w:val="20"/>
          <w:szCs w:val="20"/>
        </w:rPr>
      </w:pPr>
    </w:p>
    <w:p w:rsidR="00E81C18" w:rsidRDefault="00796F33">
      <w:pPr>
        <w:spacing w:line="271" w:lineRule="auto"/>
        <w:ind w:right="40" w:firstLine="425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3.4. По согласию родителей (законных представителей), комиссии по делам несовершенно-летних и защите их прав и органа местного самоуправления, осуществляющего управление в сфере образования, обучающийся, достигший возраста пятнадцати лет, может оставить школу до получения общего образования.</w:t>
      </w:r>
    </w:p>
    <w:p w:rsidR="00E81C18" w:rsidRDefault="00E81C18">
      <w:pPr>
        <w:spacing w:line="23" w:lineRule="exact"/>
        <w:rPr>
          <w:sz w:val="20"/>
          <w:szCs w:val="20"/>
        </w:rPr>
      </w:pPr>
    </w:p>
    <w:p w:rsidR="00E81C18" w:rsidRDefault="00796F33">
      <w:pPr>
        <w:spacing w:line="273" w:lineRule="auto"/>
        <w:ind w:right="40" w:firstLine="425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Комиссия по делам несовершеннолетних и защите их прав совместно с родителями (закон-ными представителями) обучающегося и органом местного самоуправления не позднее чем в ме-сячный срок принимает меры, обеспечивающие трудоустройство этого несовершеннолетнего и продолжение освоения им образовательной программы основного общего образования по иной форме обучения и с его согласия по трудоустройству.</w:t>
      </w:r>
    </w:p>
    <w:p w:rsidR="00E81C18" w:rsidRDefault="00E81C18">
      <w:pPr>
        <w:spacing w:line="17" w:lineRule="exact"/>
        <w:rPr>
          <w:sz w:val="20"/>
          <w:szCs w:val="20"/>
        </w:rPr>
      </w:pPr>
    </w:p>
    <w:p w:rsidR="00E81C18" w:rsidRDefault="00796F33">
      <w:pPr>
        <w:spacing w:line="287" w:lineRule="auto"/>
        <w:ind w:right="440" w:firstLine="425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3.5. По решению Совета школы за совершенные неоднократно грубые нарушения Устава школы допускается исключение из школы обучающегося, достигшего возраста 15 лет.</w:t>
      </w:r>
    </w:p>
    <w:p w:rsidR="00E81C18" w:rsidRDefault="00E81C18">
      <w:pPr>
        <w:spacing w:line="2" w:lineRule="exact"/>
        <w:rPr>
          <w:sz w:val="20"/>
          <w:szCs w:val="20"/>
        </w:rPr>
      </w:pPr>
    </w:p>
    <w:p w:rsidR="00E81C18" w:rsidRDefault="00796F33">
      <w:pPr>
        <w:spacing w:line="274" w:lineRule="auto"/>
        <w:ind w:right="60" w:firstLine="425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Исключение обучающегося из школы применяется, если меры воспитательного характера не дали результата и дальнейшее пребывание обучающегося в школе оказывает отрицательное влияние на других обучающихся, нарушает их права и права работников школы, а также нор-мальное функционирование школы. Решение об исключении обучающегося, не получившего общего образования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исключении де-тей-сирот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E81C18" w:rsidRDefault="00E81C18">
      <w:pPr>
        <w:spacing w:line="19" w:lineRule="exact"/>
        <w:rPr>
          <w:sz w:val="20"/>
          <w:szCs w:val="20"/>
        </w:rPr>
      </w:pPr>
    </w:p>
    <w:p w:rsidR="00E81C18" w:rsidRDefault="00796F33">
      <w:pPr>
        <w:spacing w:line="271" w:lineRule="auto"/>
        <w:ind w:firstLine="425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Школа незамедлительно обязана проинформировать об исключении обучающегося из школы его родителей (законных представителей) и МКУ «Управление образования» г. Махачкалы и районную комиссию по делам несовершеннолетних и защите их прав.</w:t>
      </w:r>
    </w:p>
    <w:p w:rsidR="00E81C18" w:rsidRDefault="00E81C18">
      <w:pPr>
        <w:spacing w:line="6" w:lineRule="exact"/>
        <w:rPr>
          <w:sz w:val="20"/>
          <w:szCs w:val="20"/>
        </w:rPr>
      </w:pPr>
    </w:p>
    <w:p w:rsidR="00E81C18" w:rsidRDefault="00796F33">
      <w:pPr>
        <w:ind w:left="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3.6. В случае прекращения деятельности организации, осуществляющей образовательную</w:t>
      </w:r>
    </w:p>
    <w:p w:rsidR="00E81C18" w:rsidRDefault="00E81C18">
      <w:pPr>
        <w:spacing w:line="41" w:lineRule="exact"/>
        <w:rPr>
          <w:sz w:val="20"/>
          <w:szCs w:val="20"/>
        </w:rPr>
      </w:pPr>
    </w:p>
    <w:p w:rsidR="00E81C18" w:rsidRDefault="00796F3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деятельность, аннулирования соответствующей лицензии, лишения ее государственной аккреди-</w:t>
      </w:r>
    </w:p>
    <w:p w:rsidR="00E81C18" w:rsidRDefault="00E81C18">
      <w:pPr>
        <w:spacing w:line="41" w:lineRule="exact"/>
        <w:rPr>
          <w:sz w:val="20"/>
          <w:szCs w:val="20"/>
        </w:rPr>
      </w:pPr>
    </w:p>
    <w:p w:rsidR="00E81C18" w:rsidRDefault="00796F3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тации по соответствующей образовательной программе или истечения срока действия государст-</w:t>
      </w:r>
    </w:p>
    <w:p w:rsidR="00E81C18" w:rsidRDefault="00E81C18">
      <w:pPr>
        <w:spacing w:line="43" w:lineRule="exact"/>
        <w:rPr>
          <w:sz w:val="20"/>
          <w:szCs w:val="20"/>
        </w:rPr>
      </w:pPr>
    </w:p>
    <w:p w:rsidR="00E81C18" w:rsidRDefault="00796F3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венной аккредитации по соответствующей образовательной программе учредитель и  МКУ</w:t>
      </w:r>
    </w:p>
    <w:p w:rsidR="00E81C18" w:rsidRDefault="00E81C18">
      <w:pPr>
        <w:spacing w:line="41" w:lineRule="exact"/>
        <w:rPr>
          <w:sz w:val="20"/>
          <w:szCs w:val="20"/>
        </w:rPr>
      </w:pPr>
    </w:p>
    <w:p w:rsidR="00E81C18" w:rsidRDefault="00796F3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«Управление образования» г. Махачкалы обеспечивают перевод совершеннолетних обучающих-</w:t>
      </w:r>
    </w:p>
    <w:p w:rsidR="00E81C18" w:rsidRDefault="00E81C18">
      <w:pPr>
        <w:sectPr w:rsidR="00E81C18">
          <w:pgSz w:w="11900" w:h="17335"/>
          <w:pgMar w:top="904" w:right="664" w:bottom="487" w:left="1200" w:header="0" w:footer="0" w:gutter="0"/>
          <w:cols w:space="720" w:equalWidth="0">
            <w:col w:w="10040"/>
          </w:cols>
        </w:sectPr>
      </w:pPr>
    </w:p>
    <w:p w:rsidR="00E81C18" w:rsidRDefault="00796F33">
      <w:pPr>
        <w:spacing w:line="270" w:lineRule="auto"/>
        <w:ind w:right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ся с их согласия и несовершеннолетних обучающихся с согласия их родителей (законных пред-ставителей) в другие организации, осуществляющие образовательную деятельность по образова-тельным программам соответствующих уровня и направленности.</w:t>
      </w:r>
    </w:p>
    <w:p w:rsidR="00E81C18" w:rsidRDefault="00E81C18">
      <w:pPr>
        <w:spacing w:line="22" w:lineRule="exact"/>
        <w:rPr>
          <w:sz w:val="20"/>
          <w:szCs w:val="20"/>
        </w:rPr>
      </w:pPr>
    </w:p>
    <w:p w:rsidR="00E81C18" w:rsidRDefault="00796F33">
      <w:pPr>
        <w:numPr>
          <w:ilvl w:val="0"/>
          <w:numId w:val="4"/>
        </w:numPr>
        <w:tabs>
          <w:tab w:val="left" w:pos="644"/>
        </w:tabs>
        <w:spacing w:line="274" w:lineRule="auto"/>
        <w:ind w:right="80" w:firstLine="41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образования, специальностей и направлений подготовки учредитель и МКУ «Управление образования» г. Махачкалы обеспечи-вают перевод по заявлению совершеннолетних обучающихся, несовершеннолетних обучающих-ся по заявлению их родителей (законных представителей) в другие организации, осуществляю-щие образовательную деятельность по имеющим государственную аккредитацию основным об-разовательным программам соответствующих уровней и направленности. Порядок и условия осуществления такого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E81C18" w:rsidRDefault="00E81C18">
      <w:pPr>
        <w:spacing w:line="8" w:lineRule="exact"/>
        <w:rPr>
          <w:rFonts w:eastAsia="Times New Roman"/>
          <w:sz w:val="24"/>
          <w:szCs w:val="24"/>
        </w:rPr>
      </w:pPr>
    </w:p>
    <w:p w:rsidR="00E81C18" w:rsidRDefault="00796F33">
      <w:pPr>
        <w:ind w:left="4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3.7. Отчисление из школы оформляется приказом директора школы.</w:t>
      </w:r>
    </w:p>
    <w:p w:rsidR="00E81C18" w:rsidRDefault="00E81C18">
      <w:pPr>
        <w:spacing w:line="84" w:lineRule="exact"/>
        <w:rPr>
          <w:sz w:val="20"/>
          <w:szCs w:val="20"/>
        </w:rPr>
      </w:pPr>
    </w:p>
    <w:p w:rsidR="00E81C18" w:rsidRDefault="00796F33">
      <w:pPr>
        <w:spacing w:line="269" w:lineRule="auto"/>
        <w:ind w:right="60" w:firstLine="425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3.8. При прекращении обучения в школе по основаниям, указанным в п.3.1 и 3.5. настоящего Положения, родителям (законным представителям) несовершеннолетнего обучающегося или со-вершеннолетнему обучающемуся выдаются следующие документы:</w:t>
      </w:r>
    </w:p>
    <w:p w:rsidR="00E81C18" w:rsidRDefault="00E81C18">
      <w:pPr>
        <w:spacing w:line="37" w:lineRule="exact"/>
        <w:rPr>
          <w:sz w:val="20"/>
          <w:szCs w:val="20"/>
        </w:rPr>
      </w:pPr>
    </w:p>
    <w:p w:rsidR="00E81C18" w:rsidRDefault="00796F33">
      <w:pPr>
        <w:numPr>
          <w:ilvl w:val="0"/>
          <w:numId w:val="5"/>
        </w:numPr>
        <w:tabs>
          <w:tab w:val="left" w:pos="560"/>
        </w:tabs>
        <w:ind w:left="560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личное дело;</w:t>
      </w:r>
    </w:p>
    <w:p w:rsidR="00E81C18" w:rsidRDefault="00E81C18">
      <w:pPr>
        <w:spacing w:line="72" w:lineRule="exact"/>
        <w:rPr>
          <w:rFonts w:eastAsia="Times New Roman"/>
          <w:sz w:val="24"/>
          <w:szCs w:val="24"/>
        </w:rPr>
      </w:pPr>
    </w:p>
    <w:p w:rsidR="00E81C18" w:rsidRDefault="00796F33">
      <w:pPr>
        <w:numPr>
          <w:ilvl w:val="0"/>
          <w:numId w:val="5"/>
        </w:numPr>
        <w:tabs>
          <w:tab w:val="left" w:pos="560"/>
        </w:tabs>
        <w:ind w:left="560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медицинская карта;</w:t>
      </w:r>
    </w:p>
    <w:p w:rsidR="00E81C18" w:rsidRDefault="00E81C18">
      <w:pPr>
        <w:spacing w:line="53" w:lineRule="exact"/>
        <w:rPr>
          <w:rFonts w:eastAsia="Times New Roman"/>
          <w:sz w:val="24"/>
          <w:szCs w:val="24"/>
        </w:rPr>
      </w:pPr>
    </w:p>
    <w:p w:rsidR="00E81C18" w:rsidRDefault="00796F33">
      <w:pPr>
        <w:numPr>
          <w:ilvl w:val="0"/>
          <w:numId w:val="5"/>
        </w:numPr>
        <w:tabs>
          <w:tab w:val="left" w:pos="564"/>
        </w:tabs>
        <w:spacing w:line="266" w:lineRule="auto"/>
        <w:ind w:firstLine="41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аттестат об основном общем образовании (для обучающихся, завершивших основное общее образование);</w:t>
      </w:r>
    </w:p>
    <w:p w:rsidR="00E81C18" w:rsidRDefault="00E81C18">
      <w:pPr>
        <w:spacing w:line="51" w:lineRule="exact"/>
        <w:rPr>
          <w:rFonts w:eastAsia="Times New Roman"/>
          <w:sz w:val="24"/>
          <w:szCs w:val="24"/>
        </w:rPr>
      </w:pPr>
    </w:p>
    <w:p w:rsidR="00E81C18" w:rsidRDefault="00796F33">
      <w:pPr>
        <w:numPr>
          <w:ilvl w:val="0"/>
          <w:numId w:val="5"/>
        </w:numPr>
        <w:tabs>
          <w:tab w:val="left" w:pos="564"/>
        </w:tabs>
        <w:spacing w:line="264" w:lineRule="auto"/>
        <w:ind w:right="280" w:firstLine="41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ведомость текущих оценок (выписка из журнала, заверенная классным руководителем и печатью школы) - в случае перевода обучающегося в течение учебного года.</w:t>
      </w:r>
    </w:p>
    <w:p w:rsidR="00E81C18" w:rsidRDefault="00E81C18">
      <w:pPr>
        <w:spacing w:line="33" w:lineRule="exact"/>
        <w:rPr>
          <w:rFonts w:eastAsia="Times New Roman"/>
          <w:sz w:val="24"/>
          <w:szCs w:val="24"/>
        </w:rPr>
      </w:pPr>
    </w:p>
    <w:p w:rsidR="00E81C18" w:rsidRDefault="00796F33">
      <w:pPr>
        <w:spacing w:line="270" w:lineRule="auto"/>
        <w:ind w:right="60" w:firstLine="425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4. Порядок оформления получения обучающимися образования вне организаций, осу-ществляющих образовательную деятельность (в форме семейного образования и самообра-зования)</w:t>
      </w:r>
    </w:p>
    <w:p w:rsidR="00E81C18" w:rsidRDefault="00E81C18">
      <w:pPr>
        <w:spacing w:line="14" w:lineRule="exact"/>
        <w:rPr>
          <w:rFonts w:eastAsia="Times New Roman"/>
          <w:sz w:val="24"/>
          <w:szCs w:val="24"/>
        </w:rPr>
      </w:pPr>
    </w:p>
    <w:p w:rsidR="00E81C18" w:rsidRDefault="00796F33">
      <w:pPr>
        <w:spacing w:line="266" w:lineRule="auto"/>
        <w:ind w:right="340" w:firstLine="42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4.1. В соответствии с Федеральным законом от 29.12.2012 г. № 273-ФЗ «Об образовании в Российской Федерации» общее образование может быть получено:</w:t>
      </w:r>
    </w:p>
    <w:p w:rsidR="00E81C18" w:rsidRDefault="00E81C18">
      <w:pPr>
        <w:spacing w:line="12" w:lineRule="exact"/>
        <w:rPr>
          <w:rFonts w:eastAsia="Times New Roman"/>
          <w:sz w:val="24"/>
          <w:szCs w:val="24"/>
        </w:rPr>
      </w:pPr>
    </w:p>
    <w:p w:rsidR="00E81C18" w:rsidRDefault="00796F33">
      <w:pPr>
        <w:ind w:left="4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а) в организациях, осуществляющих образовательную деятельность;</w:t>
      </w:r>
    </w:p>
    <w:p w:rsidR="00E81C18" w:rsidRDefault="00E81C18">
      <w:pPr>
        <w:spacing w:line="53" w:lineRule="exact"/>
        <w:rPr>
          <w:rFonts w:eastAsia="Times New Roman"/>
          <w:sz w:val="24"/>
          <w:szCs w:val="24"/>
        </w:rPr>
      </w:pPr>
    </w:p>
    <w:p w:rsidR="00E81C18" w:rsidRDefault="00796F33">
      <w:pPr>
        <w:spacing w:line="264" w:lineRule="auto"/>
        <w:ind w:right="300" w:firstLine="42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б) вне организаций, осуществляющих образовательную деятельность (в формах семейного образования и самообразования).</w:t>
      </w:r>
    </w:p>
    <w:p w:rsidR="00E81C18" w:rsidRDefault="00E81C18">
      <w:pPr>
        <w:spacing w:line="29" w:lineRule="exact"/>
        <w:rPr>
          <w:rFonts w:eastAsia="Times New Roman"/>
          <w:sz w:val="24"/>
          <w:szCs w:val="24"/>
        </w:rPr>
      </w:pPr>
    </w:p>
    <w:p w:rsidR="00E81C18" w:rsidRDefault="00796F33">
      <w:pPr>
        <w:spacing w:line="270" w:lineRule="auto"/>
        <w:ind w:right="40" w:firstLine="42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Вне организаций, осуществляющих образовательную деятельность, начальное общее и ос-новное общее образование может быть получено в форме семейного образования; среднее общее образование - в форме самообразования.</w:t>
      </w:r>
    </w:p>
    <w:p w:rsidR="00E81C18" w:rsidRDefault="00E81C18">
      <w:pPr>
        <w:spacing w:line="18" w:lineRule="exact"/>
        <w:rPr>
          <w:rFonts w:eastAsia="Times New Roman"/>
          <w:sz w:val="24"/>
          <w:szCs w:val="24"/>
        </w:rPr>
      </w:pPr>
    </w:p>
    <w:p w:rsidR="00E81C18" w:rsidRDefault="00796F33">
      <w:pPr>
        <w:spacing w:line="272" w:lineRule="auto"/>
        <w:ind w:right="40" w:firstLine="42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4.2.Обучение в формах семейного образования и самообразования осуществляется с правом последующего прохождения в соответствии с частью 3 статьи 34 вышеназванного Закона про-межуточной и государственной итоговой аттестации в организациях, осуществляющих образова-тельную деятельность.</w:t>
      </w:r>
    </w:p>
    <w:p w:rsidR="00E81C18" w:rsidRDefault="00E81C18">
      <w:pPr>
        <w:spacing w:line="18" w:lineRule="exact"/>
        <w:rPr>
          <w:rFonts w:eastAsia="Times New Roman"/>
          <w:sz w:val="24"/>
          <w:szCs w:val="24"/>
        </w:rPr>
      </w:pPr>
    </w:p>
    <w:p w:rsidR="00E81C18" w:rsidRDefault="00796F33">
      <w:pPr>
        <w:spacing w:line="273" w:lineRule="auto"/>
        <w:ind w:right="60" w:firstLine="42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4.2.1. Лица, осваивающие основную образовательную программу в формах семейного обра-зования и самообразования, обучавшиеся по образовательной программе, не имеющей государ-ственной аккредитации, а также лица, не имеющие основного общего или среднего общего обра-зования, вправе пройти промежуточную и государственную (итоговую) аттестацию в любой об-разовательной организации в установленном порядке.</w:t>
      </w:r>
    </w:p>
    <w:p w:rsidR="00E81C18" w:rsidRDefault="00E81C18">
      <w:pPr>
        <w:spacing w:line="45" w:lineRule="exact"/>
        <w:rPr>
          <w:rFonts w:eastAsia="Times New Roman"/>
          <w:sz w:val="24"/>
          <w:szCs w:val="24"/>
        </w:rPr>
      </w:pPr>
    </w:p>
    <w:p w:rsidR="00E81C18" w:rsidRDefault="00796F33">
      <w:pPr>
        <w:spacing w:line="273" w:lineRule="auto"/>
        <w:ind w:right="60" w:firstLine="42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4.2.2. Неудовлетворительные результаты промежуточной аттестации по одному или не-скольким учебным предметам, курсам, дисциплинам (модулям) образовательной программы или непрохождение промежуточной аттестации при отсутствии уважительных причин признаются академической задолженностью. Обучающиеся обязаны ликвидировать академическую задол-женность в сроки, установленные образовательной организацией.</w:t>
      </w:r>
    </w:p>
    <w:p w:rsidR="00E81C18" w:rsidRDefault="00E81C18">
      <w:pPr>
        <w:sectPr w:rsidR="00E81C18">
          <w:pgSz w:w="11900" w:h="17335"/>
          <w:pgMar w:top="911" w:right="664" w:bottom="501" w:left="1200" w:header="0" w:footer="0" w:gutter="0"/>
          <w:cols w:space="720" w:equalWidth="0">
            <w:col w:w="10040"/>
          </w:cols>
        </w:sectPr>
      </w:pPr>
    </w:p>
    <w:p w:rsidR="00E81C18" w:rsidRDefault="00796F33">
      <w:pPr>
        <w:spacing w:line="272" w:lineRule="auto"/>
        <w:ind w:right="100" w:firstLine="425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4.2.3. Родители (законные представители) несовершеннолетнего обучающегося, обеспечи-вающие получение обучающимся общего образования в формах семейного образования и само-образования, обязаны создать условия обучающемуся для ликвидации академической задолжен-ности и обеспечить контроль за своевременностью ее ликвидации.</w:t>
      </w:r>
    </w:p>
    <w:p w:rsidR="00E81C18" w:rsidRDefault="00E81C18">
      <w:pPr>
        <w:spacing w:line="19" w:lineRule="exact"/>
        <w:rPr>
          <w:sz w:val="20"/>
          <w:szCs w:val="20"/>
        </w:rPr>
      </w:pPr>
    </w:p>
    <w:p w:rsidR="00E81C18" w:rsidRDefault="00796F33">
      <w:pPr>
        <w:spacing w:line="287" w:lineRule="auto"/>
        <w:ind w:right="180" w:firstLine="425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4.2.4.Обучающиеся, получающие образование по образовательным программам начального общего, основного общего и среднего общего образования в формах семейного образования и самообразования, не ликвидировавшие в порядке, установленном локальными нормативными актами, сроки академической задолженности, продолжают получать образование в школе.</w:t>
      </w:r>
    </w:p>
    <w:p w:rsidR="00E81C18" w:rsidRDefault="00E81C18">
      <w:pPr>
        <w:spacing w:line="5" w:lineRule="exact"/>
        <w:rPr>
          <w:sz w:val="20"/>
          <w:szCs w:val="20"/>
        </w:rPr>
      </w:pPr>
    </w:p>
    <w:p w:rsidR="00E81C18" w:rsidRDefault="00796F33">
      <w:pPr>
        <w:spacing w:line="264" w:lineRule="auto"/>
        <w:ind w:right="200" w:firstLine="425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4.3. Порядок действий родителей (законных представителей) несовершеннолетних обучаю-щихся.</w:t>
      </w:r>
    </w:p>
    <w:p w:rsidR="00E81C18" w:rsidRDefault="00E81C18">
      <w:pPr>
        <w:spacing w:line="26" w:lineRule="exact"/>
        <w:rPr>
          <w:sz w:val="20"/>
          <w:szCs w:val="20"/>
        </w:rPr>
      </w:pPr>
    </w:p>
    <w:p w:rsidR="00E81C18" w:rsidRDefault="00796F33">
      <w:pPr>
        <w:spacing w:line="272" w:lineRule="auto"/>
        <w:ind w:right="120" w:firstLine="425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4.3.1. Родители (законные представители) обучающегося при выборе им освоения программ начального общего, основного общего, среднего общего образования вне организаций, осущест-вляющих образовательную деятельность (в формах семейного образования и самообразования), информируют об этом МКУ «Управление образования» г. Махачкалы.</w:t>
      </w:r>
    </w:p>
    <w:p w:rsidR="00E81C18" w:rsidRDefault="00E81C18">
      <w:pPr>
        <w:spacing w:line="48" w:lineRule="exact"/>
        <w:rPr>
          <w:sz w:val="20"/>
          <w:szCs w:val="20"/>
        </w:rPr>
      </w:pPr>
    </w:p>
    <w:p w:rsidR="00E81C18" w:rsidRDefault="00796F33">
      <w:pPr>
        <w:spacing w:line="272" w:lineRule="auto"/>
        <w:ind w:right="80" w:firstLine="425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4.3.2. При выборе обучающимся освоения программ начального общего, основного общего, среднего общего образования вне организаций, осуществляющих образовательную деятельность (в формах семейного образования и самообразования), родители (законные представители) вы-шеназванной категории обучающихся обращаются в образовательную организацию с заявления-ми:</w:t>
      </w:r>
    </w:p>
    <w:p w:rsidR="00E81C18" w:rsidRDefault="00E81C18">
      <w:pPr>
        <w:spacing w:line="23" w:lineRule="exact"/>
        <w:rPr>
          <w:sz w:val="20"/>
          <w:szCs w:val="20"/>
        </w:rPr>
      </w:pPr>
    </w:p>
    <w:p w:rsidR="00E81C18" w:rsidRDefault="00796F33">
      <w:pPr>
        <w:numPr>
          <w:ilvl w:val="0"/>
          <w:numId w:val="6"/>
        </w:numPr>
        <w:tabs>
          <w:tab w:val="left" w:pos="564"/>
        </w:tabs>
        <w:spacing w:line="262" w:lineRule="auto"/>
        <w:ind w:right="140" w:firstLine="41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 исключении из контингента образовательной организации, в которой он ранее обучался или числился в контингенте;</w:t>
      </w:r>
    </w:p>
    <w:p w:rsidR="00E81C18" w:rsidRDefault="00E81C18">
      <w:pPr>
        <w:spacing w:line="60" w:lineRule="exact"/>
        <w:rPr>
          <w:rFonts w:eastAsia="Times New Roman"/>
          <w:sz w:val="24"/>
          <w:szCs w:val="24"/>
        </w:rPr>
      </w:pPr>
    </w:p>
    <w:p w:rsidR="00E81C18" w:rsidRDefault="00796F33">
      <w:pPr>
        <w:numPr>
          <w:ilvl w:val="0"/>
          <w:numId w:val="6"/>
        </w:numPr>
        <w:tabs>
          <w:tab w:val="left" w:pos="564"/>
        </w:tabs>
        <w:spacing w:line="270" w:lineRule="auto"/>
        <w:ind w:firstLine="41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 организации и проведении промежуточной и (или) государственной итоговой аттестации обучающегося при предъявлении оригинала документа, удостоверяющего личность родителя (законного представителя).</w:t>
      </w:r>
    </w:p>
    <w:p w:rsidR="00E81C18" w:rsidRDefault="00E81C18">
      <w:pPr>
        <w:spacing w:line="21" w:lineRule="exact"/>
        <w:rPr>
          <w:rFonts w:eastAsia="Times New Roman"/>
          <w:sz w:val="24"/>
          <w:szCs w:val="24"/>
        </w:rPr>
      </w:pPr>
    </w:p>
    <w:p w:rsidR="00E81C18" w:rsidRDefault="00796F33">
      <w:pPr>
        <w:spacing w:line="264" w:lineRule="auto"/>
        <w:ind w:right="440" w:firstLine="42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заявлении родителями (законными представителями) ребенка указываются следующие сведения:</w:t>
      </w:r>
    </w:p>
    <w:p w:rsidR="00E81C18" w:rsidRDefault="00E81C18">
      <w:pPr>
        <w:spacing w:line="26" w:lineRule="exact"/>
        <w:rPr>
          <w:rFonts w:eastAsia="Times New Roman"/>
          <w:sz w:val="24"/>
          <w:szCs w:val="24"/>
        </w:rPr>
      </w:pPr>
    </w:p>
    <w:p w:rsidR="00E81C18" w:rsidRDefault="00796F33">
      <w:pPr>
        <w:spacing w:line="264" w:lineRule="auto"/>
        <w:ind w:left="420" w:right="3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а) фамилия, имя, отчество (последнее - при наличии) ребенка; б) дата и место рождения ребенка;</w:t>
      </w:r>
    </w:p>
    <w:p w:rsidR="00E81C18" w:rsidRDefault="00E81C18">
      <w:pPr>
        <w:spacing w:line="28" w:lineRule="exact"/>
        <w:rPr>
          <w:rFonts w:eastAsia="Times New Roman"/>
          <w:sz w:val="24"/>
          <w:szCs w:val="24"/>
        </w:rPr>
      </w:pPr>
    </w:p>
    <w:p w:rsidR="00E81C18" w:rsidRDefault="00796F33">
      <w:pPr>
        <w:spacing w:line="264" w:lineRule="auto"/>
        <w:ind w:right="200" w:firstLine="42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в) фамилия, имя, отчество (последнее - при наличии) родителей (законных представителей) ребенка;</w:t>
      </w:r>
    </w:p>
    <w:p w:rsidR="00E81C18" w:rsidRDefault="00E81C18">
      <w:pPr>
        <w:spacing w:line="14" w:lineRule="exact"/>
        <w:rPr>
          <w:rFonts w:eastAsia="Times New Roman"/>
          <w:sz w:val="24"/>
          <w:szCs w:val="24"/>
        </w:rPr>
      </w:pPr>
    </w:p>
    <w:p w:rsidR="00E81C18" w:rsidRDefault="00796F33">
      <w:pPr>
        <w:ind w:left="4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г) формы получения образования.</w:t>
      </w:r>
    </w:p>
    <w:p w:rsidR="00E81C18" w:rsidRDefault="00E81C18">
      <w:pPr>
        <w:spacing w:line="53" w:lineRule="exact"/>
        <w:rPr>
          <w:rFonts w:eastAsia="Times New Roman"/>
          <w:sz w:val="24"/>
          <w:szCs w:val="24"/>
        </w:rPr>
      </w:pPr>
    </w:p>
    <w:p w:rsidR="00E81C18" w:rsidRDefault="00796F33">
      <w:pPr>
        <w:spacing w:line="287" w:lineRule="auto"/>
        <w:ind w:right="60" w:firstLine="425"/>
        <w:rPr>
          <w:rFonts w:eastAsia="Times New Roman"/>
          <w:sz w:val="24"/>
          <w:szCs w:val="24"/>
        </w:rPr>
      </w:pPr>
      <w:r>
        <w:rPr>
          <w:rFonts w:eastAsia="Times New Roman"/>
          <w:sz w:val="23"/>
          <w:szCs w:val="23"/>
        </w:rPr>
        <w:t>Дополнительно родители (законные представители) детей предъявляют оригинал свидетель-ства о рождении ребенка либо заверенную в установленном порядке копию документа, подтвер-ждающего родство заявителя (или законность представления прав обучающегося, а также ориги-нал свидетельства о регистрации ребенка по месту жительства, личное дело обучающегося, вы-данное образовательной организацией, в которой он ранее обучался или числился в контингенте.</w:t>
      </w:r>
    </w:p>
    <w:p w:rsidR="00E81C18" w:rsidRDefault="00796F33">
      <w:pPr>
        <w:ind w:left="4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4.5. Порядок действий образовательной организации.</w:t>
      </w:r>
    </w:p>
    <w:p w:rsidR="00E81C18" w:rsidRDefault="00E81C18">
      <w:pPr>
        <w:spacing w:line="55" w:lineRule="exact"/>
        <w:rPr>
          <w:rFonts w:eastAsia="Times New Roman"/>
          <w:sz w:val="24"/>
          <w:szCs w:val="24"/>
        </w:rPr>
      </w:pPr>
    </w:p>
    <w:p w:rsidR="00E81C18" w:rsidRDefault="00796F33">
      <w:pPr>
        <w:spacing w:line="264" w:lineRule="auto"/>
        <w:ind w:right="460" w:firstLine="42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4.5.1. Образовательная организация осуществляет приём заявлений родителей (законных представителей) несовершеннолетнего обучающегося:</w:t>
      </w:r>
    </w:p>
    <w:p w:rsidR="00E81C18" w:rsidRDefault="00E81C18">
      <w:pPr>
        <w:spacing w:line="26" w:lineRule="exact"/>
        <w:rPr>
          <w:rFonts w:eastAsia="Times New Roman"/>
          <w:sz w:val="24"/>
          <w:szCs w:val="24"/>
        </w:rPr>
      </w:pPr>
    </w:p>
    <w:p w:rsidR="00E81C18" w:rsidRDefault="00796F33">
      <w:pPr>
        <w:numPr>
          <w:ilvl w:val="0"/>
          <w:numId w:val="6"/>
        </w:numPr>
        <w:tabs>
          <w:tab w:val="left" w:pos="564"/>
        </w:tabs>
        <w:spacing w:line="271" w:lineRule="auto"/>
        <w:ind w:right="80" w:firstLine="41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 исключении из контингента образовательной организации в связи с выбором получения образования в формах семейного образования и самообразования (если ранее обучающийся обу-чался или числился в контингенте);</w:t>
      </w:r>
    </w:p>
    <w:p w:rsidR="00E81C18" w:rsidRDefault="00E81C18">
      <w:pPr>
        <w:spacing w:line="44" w:lineRule="exact"/>
        <w:rPr>
          <w:rFonts w:eastAsia="Times New Roman"/>
          <w:sz w:val="24"/>
          <w:szCs w:val="24"/>
        </w:rPr>
      </w:pPr>
    </w:p>
    <w:p w:rsidR="00E81C18" w:rsidRDefault="00796F33">
      <w:pPr>
        <w:numPr>
          <w:ilvl w:val="0"/>
          <w:numId w:val="6"/>
        </w:numPr>
        <w:tabs>
          <w:tab w:val="left" w:pos="564"/>
        </w:tabs>
        <w:spacing w:line="271" w:lineRule="auto"/>
        <w:ind w:right="20" w:firstLine="41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 проведении промежуточной и (или) государственной итоговой аттестации обучающегося, получающего образование в формах семейного образования и самообразования (при выборе обу-чающимся образовательной организации для прохождения аттестации).</w:t>
      </w:r>
    </w:p>
    <w:p w:rsidR="00E81C18" w:rsidRDefault="00E81C18">
      <w:pPr>
        <w:spacing w:line="17" w:lineRule="exact"/>
        <w:rPr>
          <w:rFonts w:eastAsia="Times New Roman"/>
          <w:sz w:val="24"/>
          <w:szCs w:val="24"/>
        </w:rPr>
      </w:pPr>
    </w:p>
    <w:p w:rsidR="00E81C18" w:rsidRDefault="00796F33">
      <w:pPr>
        <w:spacing w:line="286" w:lineRule="auto"/>
        <w:ind w:right="60" w:firstLine="425"/>
        <w:rPr>
          <w:rFonts w:eastAsia="Times New Roman"/>
          <w:sz w:val="24"/>
          <w:szCs w:val="24"/>
        </w:rPr>
      </w:pPr>
      <w:r>
        <w:rPr>
          <w:rFonts w:eastAsia="Times New Roman"/>
          <w:sz w:val="23"/>
          <w:szCs w:val="23"/>
        </w:rPr>
        <w:t>После регистрации заявления родителям (законным представителям) детей выдается распис-ка в получении документов, содержащая информацию о регистрационном номере заявления.</w:t>
      </w:r>
    </w:p>
    <w:p w:rsidR="00E81C18" w:rsidRDefault="00E81C18">
      <w:pPr>
        <w:sectPr w:rsidR="00E81C18">
          <w:pgSz w:w="11900" w:h="17335"/>
          <w:pgMar w:top="911" w:right="664" w:bottom="862" w:left="1200" w:header="0" w:footer="0" w:gutter="0"/>
          <w:cols w:space="720" w:equalWidth="0">
            <w:col w:w="10040"/>
          </w:cols>
        </w:sectPr>
      </w:pPr>
    </w:p>
    <w:p w:rsidR="00E81C18" w:rsidRDefault="00796F33">
      <w:pPr>
        <w:spacing w:line="264" w:lineRule="auto"/>
        <w:ind w:right="280" w:firstLine="425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Расписка заверяется подписью должностного лица образовательной организации, ответст-венного за прием документов, и печатью организации.</w:t>
      </w:r>
    </w:p>
    <w:p w:rsidR="00E81C18" w:rsidRDefault="00E81C18">
      <w:pPr>
        <w:spacing w:line="15" w:lineRule="exact"/>
        <w:rPr>
          <w:sz w:val="20"/>
          <w:szCs w:val="20"/>
        </w:rPr>
      </w:pPr>
    </w:p>
    <w:p w:rsidR="00E81C18" w:rsidRDefault="00796F33">
      <w:pPr>
        <w:ind w:left="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4.5.2 .Образовательная организация:</w:t>
      </w:r>
    </w:p>
    <w:p w:rsidR="00E81C18" w:rsidRDefault="00E81C18">
      <w:pPr>
        <w:spacing w:line="55" w:lineRule="exact"/>
        <w:rPr>
          <w:sz w:val="20"/>
          <w:szCs w:val="20"/>
        </w:rPr>
      </w:pPr>
    </w:p>
    <w:p w:rsidR="00E81C18" w:rsidRDefault="00796F33">
      <w:pPr>
        <w:numPr>
          <w:ilvl w:val="0"/>
          <w:numId w:val="7"/>
        </w:numPr>
        <w:tabs>
          <w:tab w:val="left" w:pos="564"/>
        </w:tabs>
        <w:spacing w:line="286" w:lineRule="auto"/>
        <w:ind w:right="40" w:firstLine="416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издает приказ на проведение промежуточной и (или) государственной итоговой аттестации обучающегося, получающего образование в формах семейного образования и самообразования;</w:t>
      </w:r>
    </w:p>
    <w:p w:rsidR="00E81C18" w:rsidRDefault="00E81C18">
      <w:pPr>
        <w:spacing w:line="29" w:lineRule="exact"/>
        <w:rPr>
          <w:rFonts w:eastAsia="Times New Roman"/>
          <w:sz w:val="23"/>
          <w:szCs w:val="23"/>
        </w:rPr>
      </w:pPr>
    </w:p>
    <w:p w:rsidR="00E81C18" w:rsidRDefault="00796F33">
      <w:pPr>
        <w:numPr>
          <w:ilvl w:val="0"/>
          <w:numId w:val="7"/>
        </w:numPr>
        <w:tabs>
          <w:tab w:val="left" w:pos="564"/>
        </w:tabs>
        <w:spacing w:line="266" w:lineRule="auto"/>
        <w:ind w:right="80" w:firstLine="41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обеспечивает включение обучающегося, получающего образование в форме семейного об-разования, в Региональную базу данных участников ГИА;</w:t>
      </w:r>
    </w:p>
    <w:p w:rsidR="00E81C18" w:rsidRDefault="00E81C18">
      <w:pPr>
        <w:spacing w:line="50" w:lineRule="exact"/>
        <w:rPr>
          <w:rFonts w:eastAsia="Times New Roman"/>
          <w:sz w:val="24"/>
          <w:szCs w:val="24"/>
        </w:rPr>
      </w:pPr>
    </w:p>
    <w:p w:rsidR="00E81C18" w:rsidRDefault="00796F33">
      <w:pPr>
        <w:numPr>
          <w:ilvl w:val="0"/>
          <w:numId w:val="7"/>
        </w:numPr>
        <w:tabs>
          <w:tab w:val="left" w:pos="564"/>
        </w:tabs>
        <w:spacing w:line="264" w:lineRule="auto"/>
        <w:ind w:right="80" w:firstLine="41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обеспечивает включение обучающегося, получающего образование в форме самообразова-ния, в Региональную базу данных участников ЕГЭ;</w:t>
      </w:r>
    </w:p>
    <w:p w:rsidR="00E81C18" w:rsidRDefault="00E81C18">
      <w:pPr>
        <w:spacing w:line="28" w:lineRule="exact"/>
        <w:rPr>
          <w:rFonts w:eastAsia="Times New Roman"/>
          <w:sz w:val="24"/>
          <w:szCs w:val="24"/>
        </w:rPr>
      </w:pPr>
    </w:p>
    <w:p w:rsidR="00E81C18" w:rsidRDefault="00796F33">
      <w:pPr>
        <w:numPr>
          <w:ilvl w:val="0"/>
          <w:numId w:val="7"/>
        </w:numPr>
        <w:tabs>
          <w:tab w:val="left" w:pos="564"/>
        </w:tabs>
        <w:spacing w:line="270" w:lineRule="auto"/>
        <w:ind w:right="80" w:firstLine="41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заключает договор с родителями (законными представителями) обучающегося, получаю-щего образование в формах семейного образования и самообразования, об организации и прове-дении промежуточной и (или) государственной итоговой аттестации обучающегося;</w:t>
      </w:r>
    </w:p>
    <w:p w:rsidR="00E81C18" w:rsidRDefault="00E81C18">
      <w:pPr>
        <w:spacing w:line="19" w:lineRule="exact"/>
        <w:rPr>
          <w:rFonts w:eastAsia="Times New Roman"/>
          <w:sz w:val="24"/>
          <w:szCs w:val="24"/>
        </w:rPr>
      </w:pPr>
    </w:p>
    <w:p w:rsidR="00E81C18" w:rsidRDefault="00796F33">
      <w:pPr>
        <w:numPr>
          <w:ilvl w:val="0"/>
          <w:numId w:val="7"/>
        </w:numPr>
        <w:tabs>
          <w:tab w:val="left" w:pos="564"/>
        </w:tabs>
        <w:spacing w:line="266" w:lineRule="auto"/>
        <w:ind w:firstLine="41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организует и проводит промежуточную аттестацию обучающегося, получаюшего образова-ние в форме семейного образования, в стандартизированной форме;</w:t>
      </w:r>
    </w:p>
    <w:p w:rsidR="00E81C18" w:rsidRDefault="00E81C18">
      <w:pPr>
        <w:spacing w:line="24" w:lineRule="exact"/>
        <w:rPr>
          <w:rFonts w:eastAsia="Times New Roman"/>
          <w:sz w:val="24"/>
          <w:szCs w:val="24"/>
        </w:rPr>
      </w:pPr>
    </w:p>
    <w:p w:rsidR="00E81C18" w:rsidRDefault="00796F33">
      <w:pPr>
        <w:numPr>
          <w:ilvl w:val="0"/>
          <w:numId w:val="7"/>
        </w:numPr>
        <w:tabs>
          <w:tab w:val="left" w:pos="564"/>
        </w:tabs>
        <w:spacing w:line="270" w:lineRule="auto"/>
        <w:ind w:right="60" w:firstLine="41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организует государственную итоговую аттестацию обучающегося, получающего образова-ние в форме самообразования, в соответствии с действующими федеральными и региональными нормативными правовыми актами в сфере образования;</w:t>
      </w:r>
    </w:p>
    <w:p w:rsidR="00E81C18" w:rsidRDefault="00E81C18">
      <w:pPr>
        <w:spacing w:line="47" w:lineRule="exact"/>
        <w:rPr>
          <w:rFonts w:eastAsia="Times New Roman"/>
          <w:sz w:val="24"/>
          <w:szCs w:val="24"/>
        </w:rPr>
      </w:pPr>
    </w:p>
    <w:p w:rsidR="00E81C18" w:rsidRDefault="00796F33">
      <w:pPr>
        <w:numPr>
          <w:ilvl w:val="0"/>
          <w:numId w:val="7"/>
        </w:numPr>
        <w:tabs>
          <w:tab w:val="left" w:pos="564"/>
        </w:tabs>
        <w:spacing w:line="270" w:lineRule="auto"/>
        <w:ind w:right="160" w:firstLine="41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информирует управление образования о расторжении договора с родителями (законными представителями) обучающегося, не ликвидировавшего в установленные сроки академические задолженности, для продолжения их обучения в образовательной организации.</w:t>
      </w:r>
    </w:p>
    <w:p w:rsidR="00E81C18" w:rsidRDefault="00E81C18">
      <w:pPr>
        <w:spacing w:line="40" w:lineRule="exact"/>
        <w:rPr>
          <w:sz w:val="20"/>
          <w:szCs w:val="20"/>
        </w:rPr>
      </w:pPr>
    </w:p>
    <w:p w:rsidR="00E81C18" w:rsidRDefault="00796F33">
      <w:pPr>
        <w:numPr>
          <w:ilvl w:val="0"/>
          <w:numId w:val="8"/>
        </w:numPr>
        <w:tabs>
          <w:tab w:val="left" w:pos="660"/>
        </w:tabs>
        <w:ind w:left="660" w:hanging="24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Порядок восстановления обучающихся</w:t>
      </w:r>
    </w:p>
    <w:p w:rsidR="00E81C18" w:rsidRDefault="00E81C18">
      <w:pPr>
        <w:spacing w:line="49" w:lineRule="exact"/>
        <w:rPr>
          <w:sz w:val="20"/>
          <w:szCs w:val="20"/>
        </w:rPr>
      </w:pPr>
    </w:p>
    <w:p w:rsidR="00E81C18" w:rsidRDefault="00796F33">
      <w:pPr>
        <w:spacing w:line="264" w:lineRule="auto"/>
        <w:ind w:left="420" w:right="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5.1.Обучающиеся, отчисленные ранее из школы, имеют право на восстановление в школу. Обучающиеся, отчисленные за нарушения Правил внутреннего распорядка для обучающих-</w:t>
      </w:r>
    </w:p>
    <w:p w:rsidR="00E81C18" w:rsidRDefault="00E81C18">
      <w:pPr>
        <w:spacing w:line="26" w:lineRule="exact"/>
        <w:rPr>
          <w:sz w:val="20"/>
          <w:szCs w:val="20"/>
        </w:rPr>
      </w:pPr>
    </w:p>
    <w:p w:rsidR="00E81C18" w:rsidRDefault="00796F33">
      <w:pPr>
        <w:spacing w:line="266" w:lineRule="auto"/>
        <w:ind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ся, за противоправные действия и неоднократные нарушения Устава школы, право на восстанов-ление имеют только по решению судебных органов.</w:t>
      </w:r>
    </w:p>
    <w:p w:rsidR="00E81C18" w:rsidRDefault="00E81C18">
      <w:pPr>
        <w:spacing w:line="24" w:lineRule="exact"/>
        <w:rPr>
          <w:sz w:val="20"/>
          <w:szCs w:val="20"/>
        </w:rPr>
      </w:pPr>
    </w:p>
    <w:p w:rsidR="00E81C18" w:rsidRDefault="00796F33">
      <w:pPr>
        <w:spacing w:line="264" w:lineRule="auto"/>
        <w:ind w:right="80" w:firstLine="425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5.2.Восстановление обучающихся, отчисленных из общеобразовательного учреждения, про-изводится на основании Положения о приеме в школу.</w:t>
      </w:r>
    </w:p>
    <w:p w:rsidR="00E81C18" w:rsidRDefault="00E81C18">
      <w:pPr>
        <w:spacing w:line="26" w:lineRule="exact"/>
        <w:rPr>
          <w:sz w:val="20"/>
          <w:szCs w:val="20"/>
        </w:rPr>
      </w:pPr>
    </w:p>
    <w:p w:rsidR="00E81C18" w:rsidRDefault="00796F33">
      <w:pPr>
        <w:spacing w:line="264" w:lineRule="auto"/>
        <w:ind w:right="80" w:firstLine="425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5.3. Восстановление обучающихся, получающих образование в формах семейного образова-ния и самообразования осуществляется на основании п.4 данного Положения;</w:t>
      </w:r>
    </w:p>
    <w:p w:rsidR="00E81C18" w:rsidRDefault="00E81C18">
      <w:pPr>
        <w:spacing w:line="45" w:lineRule="exact"/>
        <w:rPr>
          <w:sz w:val="20"/>
          <w:szCs w:val="20"/>
        </w:rPr>
      </w:pPr>
    </w:p>
    <w:p w:rsidR="00E81C18" w:rsidRDefault="00796F33">
      <w:pPr>
        <w:ind w:left="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5.4. Решение о восстановлении обучающихся оформляется приказом по школе.</w:t>
      </w:r>
    </w:p>
    <w:p w:rsidR="00E81C18" w:rsidRDefault="00E81C18">
      <w:pPr>
        <w:sectPr w:rsidR="00E81C18">
          <w:pgSz w:w="11900" w:h="17335"/>
          <w:pgMar w:top="911" w:right="704" w:bottom="1440" w:left="1200" w:header="0" w:footer="0" w:gutter="0"/>
          <w:cols w:space="720" w:equalWidth="0">
            <w:col w:w="10000"/>
          </w:cols>
        </w:sectPr>
      </w:pPr>
    </w:p>
    <w:p w:rsidR="00796F33" w:rsidRDefault="00796F33"/>
    <w:sectPr w:rsidR="00796F33">
      <w:pgSz w:w="11904" w:h="17335"/>
      <w:pgMar w:top="1440" w:right="1440" w:bottom="1440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CA9669B0"/>
    <w:lvl w:ilvl="0" w:tplc="183CF524">
      <w:start w:val="5"/>
      <w:numFmt w:val="decimal"/>
      <w:lvlText w:val="%1."/>
      <w:lvlJc w:val="left"/>
    </w:lvl>
    <w:lvl w:ilvl="1" w:tplc="195C49CA">
      <w:numFmt w:val="decimal"/>
      <w:lvlText w:val=""/>
      <w:lvlJc w:val="left"/>
    </w:lvl>
    <w:lvl w:ilvl="2" w:tplc="59FA62DA">
      <w:numFmt w:val="decimal"/>
      <w:lvlText w:val=""/>
      <w:lvlJc w:val="left"/>
    </w:lvl>
    <w:lvl w:ilvl="3" w:tplc="DD9071A6">
      <w:numFmt w:val="decimal"/>
      <w:lvlText w:val=""/>
      <w:lvlJc w:val="left"/>
    </w:lvl>
    <w:lvl w:ilvl="4" w:tplc="60B0D828">
      <w:numFmt w:val="decimal"/>
      <w:lvlText w:val=""/>
      <w:lvlJc w:val="left"/>
    </w:lvl>
    <w:lvl w:ilvl="5" w:tplc="0890F70A">
      <w:numFmt w:val="decimal"/>
      <w:lvlText w:val=""/>
      <w:lvlJc w:val="left"/>
    </w:lvl>
    <w:lvl w:ilvl="6" w:tplc="E64A53D8">
      <w:numFmt w:val="decimal"/>
      <w:lvlText w:val=""/>
      <w:lvlJc w:val="left"/>
    </w:lvl>
    <w:lvl w:ilvl="7" w:tplc="18F85A84">
      <w:numFmt w:val="decimal"/>
      <w:lvlText w:val=""/>
      <w:lvlJc w:val="left"/>
    </w:lvl>
    <w:lvl w:ilvl="8" w:tplc="F104E6CE">
      <w:numFmt w:val="decimal"/>
      <w:lvlText w:val=""/>
      <w:lvlJc w:val="left"/>
    </w:lvl>
  </w:abstractNum>
  <w:abstractNum w:abstractNumId="1">
    <w:nsid w:val="00001649"/>
    <w:multiLevelType w:val="hybridMultilevel"/>
    <w:tmpl w:val="2F6C98BA"/>
    <w:lvl w:ilvl="0" w:tplc="8CDAF424">
      <w:start w:val="1"/>
      <w:numFmt w:val="bullet"/>
      <w:lvlText w:val="-"/>
      <w:lvlJc w:val="left"/>
    </w:lvl>
    <w:lvl w:ilvl="1" w:tplc="A90A6704">
      <w:numFmt w:val="decimal"/>
      <w:lvlText w:val=""/>
      <w:lvlJc w:val="left"/>
    </w:lvl>
    <w:lvl w:ilvl="2" w:tplc="639E2CA6">
      <w:numFmt w:val="decimal"/>
      <w:lvlText w:val=""/>
      <w:lvlJc w:val="left"/>
    </w:lvl>
    <w:lvl w:ilvl="3" w:tplc="3D40212E">
      <w:numFmt w:val="decimal"/>
      <w:lvlText w:val=""/>
      <w:lvlJc w:val="left"/>
    </w:lvl>
    <w:lvl w:ilvl="4" w:tplc="4AE82D7A">
      <w:numFmt w:val="decimal"/>
      <w:lvlText w:val=""/>
      <w:lvlJc w:val="left"/>
    </w:lvl>
    <w:lvl w:ilvl="5" w:tplc="1CCACB9C">
      <w:numFmt w:val="decimal"/>
      <w:lvlText w:val=""/>
      <w:lvlJc w:val="left"/>
    </w:lvl>
    <w:lvl w:ilvl="6" w:tplc="CDA8223A">
      <w:numFmt w:val="decimal"/>
      <w:lvlText w:val=""/>
      <w:lvlJc w:val="left"/>
    </w:lvl>
    <w:lvl w:ilvl="7" w:tplc="55565C7A">
      <w:numFmt w:val="decimal"/>
      <w:lvlText w:val=""/>
      <w:lvlJc w:val="left"/>
    </w:lvl>
    <w:lvl w:ilvl="8" w:tplc="36167AE2">
      <w:numFmt w:val="decimal"/>
      <w:lvlText w:val=""/>
      <w:lvlJc w:val="left"/>
    </w:lvl>
  </w:abstractNum>
  <w:abstractNum w:abstractNumId="2">
    <w:nsid w:val="000026E9"/>
    <w:multiLevelType w:val="hybridMultilevel"/>
    <w:tmpl w:val="E3F4969C"/>
    <w:lvl w:ilvl="0" w:tplc="5A9A3CEA">
      <w:start w:val="1"/>
      <w:numFmt w:val="bullet"/>
      <w:lvlText w:val="-"/>
      <w:lvlJc w:val="left"/>
    </w:lvl>
    <w:lvl w:ilvl="1" w:tplc="49629706">
      <w:numFmt w:val="decimal"/>
      <w:lvlText w:val=""/>
      <w:lvlJc w:val="left"/>
    </w:lvl>
    <w:lvl w:ilvl="2" w:tplc="60DE8444">
      <w:numFmt w:val="decimal"/>
      <w:lvlText w:val=""/>
      <w:lvlJc w:val="left"/>
    </w:lvl>
    <w:lvl w:ilvl="3" w:tplc="9C2E0656">
      <w:numFmt w:val="decimal"/>
      <w:lvlText w:val=""/>
      <w:lvlJc w:val="left"/>
    </w:lvl>
    <w:lvl w:ilvl="4" w:tplc="851A9540">
      <w:numFmt w:val="decimal"/>
      <w:lvlText w:val=""/>
      <w:lvlJc w:val="left"/>
    </w:lvl>
    <w:lvl w:ilvl="5" w:tplc="4ABC5C7A">
      <w:numFmt w:val="decimal"/>
      <w:lvlText w:val=""/>
      <w:lvlJc w:val="left"/>
    </w:lvl>
    <w:lvl w:ilvl="6" w:tplc="3B185356">
      <w:numFmt w:val="decimal"/>
      <w:lvlText w:val=""/>
      <w:lvlJc w:val="left"/>
    </w:lvl>
    <w:lvl w:ilvl="7" w:tplc="96BC2F48">
      <w:numFmt w:val="decimal"/>
      <w:lvlText w:val=""/>
      <w:lvlJc w:val="left"/>
    </w:lvl>
    <w:lvl w:ilvl="8" w:tplc="6C069126">
      <w:numFmt w:val="decimal"/>
      <w:lvlText w:val=""/>
      <w:lvlJc w:val="left"/>
    </w:lvl>
  </w:abstractNum>
  <w:abstractNum w:abstractNumId="3">
    <w:nsid w:val="000041BB"/>
    <w:multiLevelType w:val="hybridMultilevel"/>
    <w:tmpl w:val="5030A070"/>
    <w:lvl w:ilvl="0" w:tplc="569CFCC8">
      <w:start w:val="1"/>
      <w:numFmt w:val="bullet"/>
      <w:lvlText w:val="-"/>
      <w:lvlJc w:val="left"/>
    </w:lvl>
    <w:lvl w:ilvl="1" w:tplc="48C65E1E">
      <w:numFmt w:val="decimal"/>
      <w:lvlText w:val=""/>
      <w:lvlJc w:val="left"/>
    </w:lvl>
    <w:lvl w:ilvl="2" w:tplc="1102D6F8">
      <w:numFmt w:val="decimal"/>
      <w:lvlText w:val=""/>
      <w:lvlJc w:val="left"/>
    </w:lvl>
    <w:lvl w:ilvl="3" w:tplc="953A774C">
      <w:numFmt w:val="decimal"/>
      <w:lvlText w:val=""/>
      <w:lvlJc w:val="left"/>
    </w:lvl>
    <w:lvl w:ilvl="4" w:tplc="3290167E">
      <w:numFmt w:val="decimal"/>
      <w:lvlText w:val=""/>
      <w:lvlJc w:val="left"/>
    </w:lvl>
    <w:lvl w:ilvl="5" w:tplc="431876AE">
      <w:numFmt w:val="decimal"/>
      <w:lvlText w:val=""/>
      <w:lvlJc w:val="left"/>
    </w:lvl>
    <w:lvl w:ilvl="6" w:tplc="55F4CF06">
      <w:numFmt w:val="decimal"/>
      <w:lvlText w:val=""/>
      <w:lvlJc w:val="left"/>
    </w:lvl>
    <w:lvl w:ilvl="7" w:tplc="A86E0AD6">
      <w:numFmt w:val="decimal"/>
      <w:lvlText w:val=""/>
      <w:lvlJc w:val="left"/>
    </w:lvl>
    <w:lvl w:ilvl="8" w:tplc="2A2657FC">
      <w:numFmt w:val="decimal"/>
      <w:lvlText w:val=""/>
      <w:lvlJc w:val="left"/>
    </w:lvl>
  </w:abstractNum>
  <w:abstractNum w:abstractNumId="4">
    <w:nsid w:val="00005AF1"/>
    <w:multiLevelType w:val="hybridMultilevel"/>
    <w:tmpl w:val="67826156"/>
    <w:lvl w:ilvl="0" w:tplc="899A51A4">
      <w:start w:val="1"/>
      <w:numFmt w:val="bullet"/>
      <w:lvlText w:val="-"/>
      <w:lvlJc w:val="left"/>
    </w:lvl>
    <w:lvl w:ilvl="1" w:tplc="8BCA55B6">
      <w:numFmt w:val="decimal"/>
      <w:lvlText w:val=""/>
      <w:lvlJc w:val="left"/>
    </w:lvl>
    <w:lvl w:ilvl="2" w:tplc="88C43B84">
      <w:numFmt w:val="decimal"/>
      <w:lvlText w:val=""/>
      <w:lvlJc w:val="left"/>
    </w:lvl>
    <w:lvl w:ilvl="3" w:tplc="816A633E">
      <w:numFmt w:val="decimal"/>
      <w:lvlText w:val=""/>
      <w:lvlJc w:val="left"/>
    </w:lvl>
    <w:lvl w:ilvl="4" w:tplc="AD88EDC4">
      <w:numFmt w:val="decimal"/>
      <w:lvlText w:val=""/>
      <w:lvlJc w:val="left"/>
    </w:lvl>
    <w:lvl w:ilvl="5" w:tplc="2EFCE620">
      <w:numFmt w:val="decimal"/>
      <w:lvlText w:val=""/>
      <w:lvlJc w:val="left"/>
    </w:lvl>
    <w:lvl w:ilvl="6" w:tplc="043EFE52">
      <w:numFmt w:val="decimal"/>
      <w:lvlText w:val=""/>
      <w:lvlJc w:val="left"/>
    </w:lvl>
    <w:lvl w:ilvl="7" w:tplc="149C1E6C">
      <w:numFmt w:val="decimal"/>
      <w:lvlText w:val=""/>
      <w:lvlJc w:val="left"/>
    </w:lvl>
    <w:lvl w:ilvl="8" w:tplc="7F4C207A">
      <w:numFmt w:val="decimal"/>
      <w:lvlText w:val=""/>
      <w:lvlJc w:val="left"/>
    </w:lvl>
  </w:abstractNum>
  <w:abstractNum w:abstractNumId="5">
    <w:nsid w:val="00005F90"/>
    <w:multiLevelType w:val="hybridMultilevel"/>
    <w:tmpl w:val="F0E4F370"/>
    <w:lvl w:ilvl="0" w:tplc="B1E2D2D4">
      <w:start w:val="3"/>
      <w:numFmt w:val="decimal"/>
      <w:lvlText w:val="%1."/>
      <w:lvlJc w:val="left"/>
    </w:lvl>
    <w:lvl w:ilvl="1" w:tplc="C6727902">
      <w:numFmt w:val="decimal"/>
      <w:lvlText w:val=""/>
      <w:lvlJc w:val="left"/>
    </w:lvl>
    <w:lvl w:ilvl="2" w:tplc="AC3AB16E">
      <w:numFmt w:val="decimal"/>
      <w:lvlText w:val=""/>
      <w:lvlJc w:val="left"/>
    </w:lvl>
    <w:lvl w:ilvl="3" w:tplc="49FE223A">
      <w:numFmt w:val="decimal"/>
      <w:lvlText w:val=""/>
      <w:lvlJc w:val="left"/>
    </w:lvl>
    <w:lvl w:ilvl="4" w:tplc="7BB410D6">
      <w:numFmt w:val="decimal"/>
      <w:lvlText w:val=""/>
      <w:lvlJc w:val="left"/>
    </w:lvl>
    <w:lvl w:ilvl="5" w:tplc="2710104E">
      <w:numFmt w:val="decimal"/>
      <w:lvlText w:val=""/>
      <w:lvlJc w:val="left"/>
    </w:lvl>
    <w:lvl w:ilvl="6" w:tplc="D12075EE">
      <w:numFmt w:val="decimal"/>
      <w:lvlText w:val=""/>
      <w:lvlJc w:val="left"/>
    </w:lvl>
    <w:lvl w:ilvl="7" w:tplc="AA286266">
      <w:numFmt w:val="decimal"/>
      <w:lvlText w:val=""/>
      <w:lvlJc w:val="left"/>
    </w:lvl>
    <w:lvl w:ilvl="8" w:tplc="81E0FAFC">
      <w:numFmt w:val="decimal"/>
      <w:lvlText w:val=""/>
      <w:lvlJc w:val="left"/>
    </w:lvl>
  </w:abstractNum>
  <w:abstractNum w:abstractNumId="6">
    <w:nsid w:val="00006952"/>
    <w:multiLevelType w:val="hybridMultilevel"/>
    <w:tmpl w:val="4D0C5234"/>
    <w:lvl w:ilvl="0" w:tplc="0EE00C42">
      <w:start w:val="2"/>
      <w:numFmt w:val="decimal"/>
      <w:lvlText w:val="%1."/>
      <w:lvlJc w:val="left"/>
    </w:lvl>
    <w:lvl w:ilvl="1" w:tplc="8A30CE9E">
      <w:numFmt w:val="decimal"/>
      <w:lvlText w:val=""/>
      <w:lvlJc w:val="left"/>
    </w:lvl>
    <w:lvl w:ilvl="2" w:tplc="04103148">
      <w:numFmt w:val="decimal"/>
      <w:lvlText w:val=""/>
      <w:lvlJc w:val="left"/>
    </w:lvl>
    <w:lvl w:ilvl="3" w:tplc="E72C4378">
      <w:numFmt w:val="decimal"/>
      <w:lvlText w:val=""/>
      <w:lvlJc w:val="left"/>
    </w:lvl>
    <w:lvl w:ilvl="4" w:tplc="B5D2B5C8">
      <w:numFmt w:val="decimal"/>
      <w:lvlText w:val=""/>
      <w:lvlJc w:val="left"/>
    </w:lvl>
    <w:lvl w:ilvl="5" w:tplc="70AAB5CA">
      <w:numFmt w:val="decimal"/>
      <w:lvlText w:val=""/>
      <w:lvlJc w:val="left"/>
    </w:lvl>
    <w:lvl w:ilvl="6" w:tplc="B018182A">
      <w:numFmt w:val="decimal"/>
      <w:lvlText w:val=""/>
      <w:lvlJc w:val="left"/>
    </w:lvl>
    <w:lvl w:ilvl="7" w:tplc="7898D536">
      <w:numFmt w:val="decimal"/>
      <w:lvlText w:val=""/>
      <w:lvlJc w:val="left"/>
    </w:lvl>
    <w:lvl w:ilvl="8" w:tplc="0C461E62">
      <w:numFmt w:val="decimal"/>
      <w:lvlText w:val=""/>
      <w:lvlJc w:val="left"/>
    </w:lvl>
  </w:abstractNum>
  <w:abstractNum w:abstractNumId="7">
    <w:nsid w:val="00006DF1"/>
    <w:multiLevelType w:val="hybridMultilevel"/>
    <w:tmpl w:val="D3F63562"/>
    <w:lvl w:ilvl="0" w:tplc="372AD534">
      <w:start w:val="1"/>
      <w:numFmt w:val="bullet"/>
      <w:lvlText w:val="В"/>
      <w:lvlJc w:val="left"/>
    </w:lvl>
    <w:lvl w:ilvl="1" w:tplc="DA34B0CA">
      <w:numFmt w:val="decimal"/>
      <w:lvlText w:val=""/>
      <w:lvlJc w:val="left"/>
    </w:lvl>
    <w:lvl w:ilvl="2" w:tplc="CCC2AD52">
      <w:numFmt w:val="decimal"/>
      <w:lvlText w:val=""/>
      <w:lvlJc w:val="left"/>
    </w:lvl>
    <w:lvl w:ilvl="3" w:tplc="D44C219C">
      <w:numFmt w:val="decimal"/>
      <w:lvlText w:val=""/>
      <w:lvlJc w:val="left"/>
    </w:lvl>
    <w:lvl w:ilvl="4" w:tplc="BFC8DFEA">
      <w:numFmt w:val="decimal"/>
      <w:lvlText w:val=""/>
      <w:lvlJc w:val="left"/>
    </w:lvl>
    <w:lvl w:ilvl="5" w:tplc="D5F4ACD2">
      <w:numFmt w:val="decimal"/>
      <w:lvlText w:val=""/>
      <w:lvlJc w:val="left"/>
    </w:lvl>
    <w:lvl w:ilvl="6" w:tplc="A18C00B2">
      <w:numFmt w:val="decimal"/>
      <w:lvlText w:val=""/>
      <w:lvlJc w:val="left"/>
    </w:lvl>
    <w:lvl w:ilvl="7" w:tplc="EC0E5704">
      <w:numFmt w:val="decimal"/>
      <w:lvlText w:val=""/>
      <w:lvlJc w:val="left"/>
    </w:lvl>
    <w:lvl w:ilvl="8" w:tplc="A024343C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C18"/>
    <w:rsid w:val="00121B20"/>
    <w:rsid w:val="00796F33"/>
    <w:rsid w:val="00DC72A9"/>
    <w:rsid w:val="00E8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72A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72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72A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72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2374</Words>
  <Characters>13538</Characters>
  <Application>Microsoft Office Word</Application>
  <DocSecurity>0</DocSecurity>
  <Lines>112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учитель</cp:lastModifiedBy>
  <cp:revision>3</cp:revision>
  <cp:lastPrinted>2018-01-25T07:38:00Z</cp:lastPrinted>
  <dcterms:created xsi:type="dcterms:W3CDTF">2018-01-24T08:56:00Z</dcterms:created>
  <dcterms:modified xsi:type="dcterms:W3CDTF">2018-01-30T06:03:00Z</dcterms:modified>
</cp:coreProperties>
</file>