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B5" w:rsidRDefault="00D123B5"/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C47539" w:rsidRPr="00C47539" w:rsidTr="00D123B5">
        <w:tc>
          <w:tcPr>
            <w:tcW w:w="0" w:type="auto"/>
            <w:gridSpan w:val="2"/>
            <w:hideMark/>
          </w:tcPr>
          <w:p w:rsidR="00D123B5" w:rsidRDefault="00C47539" w:rsidP="00260187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ru-RU"/>
              </w:rPr>
            </w:pPr>
            <w:r w:rsidRPr="00D123B5">
              <w:rPr>
                <w:rStyle w:val="a6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ru-RU"/>
              </w:rPr>
              <w:t xml:space="preserve">Расписание </w:t>
            </w:r>
          </w:p>
          <w:p w:rsidR="00000000" w:rsidRPr="00D123B5" w:rsidRDefault="00C47539" w:rsidP="00260187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ru-RU"/>
              </w:rPr>
            </w:pPr>
            <w:r w:rsidRPr="00D123B5">
              <w:rPr>
                <w:rStyle w:val="a6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ru-RU"/>
              </w:rPr>
              <w:t>проведения всероссийских проверочных работ (ВПР) в 2021</w:t>
            </w:r>
            <w:r w:rsidR="00D123B5">
              <w:rPr>
                <w:rStyle w:val="a6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D123B5" w:rsidRPr="00C47539" w:rsidTr="00D123B5">
        <w:trPr>
          <w:trHeight w:val="65"/>
        </w:trPr>
        <w:tc>
          <w:tcPr>
            <w:tcW w:w="9349" w:type="dxa"/>
            <w:hideMark/>
          </w:tcPr>
          <w:p w:rsidR="00D123B5" w:rsidRDefault="00D123B5" w:rsidP="00D123B5">
            <w:p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</w:p>
          <w:p w:rsidR="00D123B5" w:rsidRPr="00C47539" w:rsidRDefault="00D123B5" w:rsidP="00D123B5">
            <w:p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Федеральная служба по надзору в сфере образования и науки утвердила расписание проведения всероссийских проверочных работ (ВПР) в 2021 году.</w:t>
            </w:r>
          </w:p>
          <w:p w:rsidR="00D123B5" w:rsidRPr="00D123B5" w:rsidRDefault="00D123B5" w:rsidP="00D123B5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Согласно данному документу, ВПР пройдут для обучающихся 4-8 классов в штатном режиме, для обучающихся 11 классов – по решению школы. Конкретные даты проведения ВПР для каждого класса и предмета школы определят самостоятельно в рамках установленного расписанием периода.</w:t>
            </w:r>
          </w:p>
          <w:p w:rsidR="00D123B5" w:rsidRPr="00D123B5" w:rsidRDefault="00D123B5" w:rsidP="00C47539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Начнется проведение ВПР в 2021 году с проверочных работ для 11 классов. Они пройдут по истории, биологии, географии, физике, химии и иностранным языкам (английскому, немецкому или французскому) в период с 1 по 26 марта. ВПР по географии школы могут провести для обучающихся 11 или 10 классов в зависимости от своего учебного плана.</w:t>
            </w:r>
          </w:p>
          <w:p w:rsidR="00D123B5" w:rsidRPr="00D123B5" w:rsidRDefault="00D123B5" w:rsidP="00C47539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15 марта по 21 мая пройдут ВПР для 4 классов (по русскому языку, математике и окружающему миру), 5 классов (русский язык, математика, история, биология), 6 и 8 классов (русский язык и математика), 7 классов (русский язык, математика, история, биология, география, обществознание, физика).</w:t>
            </w:r>
            <w:proofErr w:type="gramEnd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Эти проверочные работы пройдут для всех классов в параллели. Также в обязательном порядке все обучающиеся 7 классов напишут с 1 апреля по 21 мая ВПР по иностранному языку (английскому, немецкому или французскому).</w:t>
            </w:r>
          </w:p>
          <w:p w:rsidR="00D123B5" w:rsidRPr="00D123B5" w:rsidRDefault="00D123B5" w:rsidP="00C47539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6 и 8 классов с 15 марта по 21 мая напишут ВПР еще по двум предметам на основе случайного выбора. </w:t>
            </w:r>
            <w:proofErr w:type="gramStart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Шестиклассникам могут встретиться ВПР по истории, биологии, географии или обществознанию, восьмиклассникам – по истории, биологии, географии, обществознанию, химии или физике.</w:t>
            </w:r>
            <w:proofErr w:type="gramEnd"/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Информация о распределении предметов по классам в каждой параллели будет направлена школам через их личные кабинеты в Федеральной информационной системе оценки качества образования.</w:t>
            </w:r>
          </w:p>
          <w:p w:rsidR="00C47539" w:rsidRPr="00D123B5" w:rsidRDefault="00D123B5" w:rsidP="00D123B5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42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ВПР рекомендуется проводить на 2-4 уроках. Время, отведенное на написание проверочной работы по разным предметам и классам, будет указано в инструкции по их выполнению.</w:t>
            </w:r>
          </w:p>
        </w:tc>
        <w:tc>
          <w:tcPr>
            <w:tcW w:w="0" w:type="auto"/>
            <w:hideMark/>
          </w:tcPr>
          <w:p w:rsidR="00D123B5" w:rsidRPr="00C47539" w:rsidRDefault="00D123B5" w:rsidP="00C475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78FE" w:rsidRDefault="008178FE" w:rsidP="00260187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47539" w:rsidRPr="00C47539" w:rsidRDefault="00C47539" w:rsidP="00C4753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ГРАФИК</w:t>
      </w:r>
    </w:p>
    <w:p w:rsidR="00C47539" w:rsidRPr="00C47539" w:rsidRDefault="00C47539" w:rsidP="00C4753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4753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проведения ВПР в МБОУ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«М</w:t>
      </w:r>
      <w:r w:rsidRPr="00C4753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ногопрофильный лицей №3»</w:t>
      </w:r>
    </w:p>
    <w:p w:rsidR="00C47539" w:rsidRDefault="00C47539" w:rsidP="00C4753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4753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 2021 году</w:t>
      </w:r>
    </w:p>
    <w:p w:rsidR="004811EA" w:rsidRDefault="004811EA" w:rsidP="004811EA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47539" w:rsidRPr="00C47539" w:rsidRDefault="005D3570" w:rsidP="004811EA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tbl>
      <w:tblPr>
        <w:tblW w:w="9618" w:type="dxa"/>
        <w:tblCellMar>
          <w:left w:w="0" w:type="dxa"/>
          <w:right w:w="0" w:type="dxa"/>
        </w:tblCellMar>
        <w:tblLook w:val="04A0"/>
      </w:tblPr>
      <w:tblGrid>
        <w:gridCol w:w="3132"/>
        <w:gridCol w:w="3922"/>
        <w:gridCol w:w="2564"/>
      </w:tblGrid>
      <w:tr w:rsidR="00C47539" w:rsidRPr="00C47539" w:rsidTr="00D123B5">
        <w:trPr>
          <w:trHeight w:val="791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47539" w:rsidRPr="00C47539" w:rsidTr="00D123B5">
        <w:trPr>
          <w:trHeight w:val="395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0A1047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 1 часть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4811EA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6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 2 часть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4811EA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7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="004811EA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4811EA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15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395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539" w:rsidRPr="00C47539" w:rsidRDefault="00C47539" w:rsidP="000A1047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D3570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6 </w:t>
            </w:r>
            <w:r w:rsidR="004811EA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D3570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9</w:t>
            </w:r>
            <w:r w:rsidR="004811EA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5D3570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="005D357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 апреля</w:t>
            </w:r>
          </w:p>
        </w:tc>
      </w:tr>
      <w:tr w:rsidR="00C47539" w:rsidRPr="00C47539" w:rsidTr="00D123B5">
        <w:trPr>
          <w:trHeight w:val="395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0A1047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D3570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7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D3570" w:rsidP="00507F05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="00507F05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4 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27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Биология </w:t>
            </w:r>
            <w:r w:rsidRPr="00C47539">
              <w:rPr>
                <w:rFonts w:ascii="Times New Roman" w:eastAsia="Times New Roman" w:hAnsi="Times New Roman" w:cs="Times New Roman"/>
                <w:b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 мая</w:t>
            </w:r>
          </w:p>
        </w:tc>
      </w:tr>
      <w:tr w:rsidR="00C47539" w:rsidRPr="00C47539" w:rsidTr="00D123B5">
        <w:trPr>
          <w:trHeight w:val="395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0A1047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8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507F05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12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16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507F05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27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</w:t>
            </w:r>
            <w:r w:rsidR="00C47539"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9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5D3570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</w:t>
            </w:r>
            <w:r w:rsidR="005D357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0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, 2</w:t>
            </w:r>
            <w:r w:rsidR="005D357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, 2</w:t>
            </w:r>
            <w:r w:rsidR="005D357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</w:t>
            </w:r>
            <w:r w:rsidR="008178F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,2</w:t>
            </w:r>
            <w:r w:rsidR="005D357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4 мая</w:t>
            </w:r>
          </w:p>
        </w:tc>
      </w:tr>
      <w:tr w:rsidR="00C47539" w:rsidRPr="00C47539" w:rsidTr="00D123B5">
        <w:trPr>
          <w:trHeight w:val="209"/>
        </w:trPr>
        <w:tc>
          <w:tcPr>
            <w:tcW w:w="3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539" w:rsidRPr="00C47539" w:rsidRDefault="00C47539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C47539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539" w:rsidRPr="00C47539" w:rsidRDefault="00507F05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11 мая</w:t>
            </w:r>
          </w:p>
        </w:tc>
      </w:tr>
      <w:tr w:rsidR="00260187" w:rsidRPr="00C47539" w:rsidTr="00D123B5">
        <w:trPr>
          <w:trHeight w:val="395"/>
        </w:trPr>
        <w:tc>
          <w:tcPr>
            <w:tcW w:w="31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187" w:rsidRPr="00C47539" w:rsidRDefault="00260187" w:rsidP="000A1047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260187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13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16 апреля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260187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27 апреля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4 мая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7 мая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420BA4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12 мая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420BA4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4 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26018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0187" w:rsidRPr="00C47539" w:rsidRDefault="0026018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87" w:rsidRPr="00C47539" w:rsidRDefault="00260187" w:rsidP="00420BA4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18 </w:t>
            </w:r>
            <w:r w:rsidRPr="00C47539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0A1047" w:rsidRPr="00C47539" w:rsidTr="00D123B5">
        <w:trPr>
          <w:trHeight w:val="115"/>
        </w:trPr>
        <w:tc>
          <w:tcPr>
            <w:tcW w:w="3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11</w:t>
            </w:r>
            <w:r w:rsidR="008178F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марта</w:t>
            </w:r>
          </w:p>
        </w:tc>
      </w:tr>
      <w:tr w:rsidR="000A1047" w:rsidRPr="00C47539" w:rsidTr="00D123B5">
        <w:trPr>
          <w:trHeight w:val="281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Default="000A1047" w:rsidP="000A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11 класс</w:t>
            </w:r>
          </w:p>
          <w:p w:rsidR="000A1047" w:rsidRPr="00C47539" w:rsidRDefault="000A1047" w:rsidP="00D1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 01 марта по 26 марта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10</w:t>
            </w:r>
            <w:r w:rsidR="008178F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марта</w:t>
            </w:r>
          </w:p>
        </w:tc>
      </w:tr>
      <w:tr w:rsidR="000A1047" w:rsidRPr="00C47539" w:rsidTr="00D123B5">
        <w:trPr>
          <w:trHeight w:val="98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8178FE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="000A1047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 марта</w:t>
            </w:r>
          </w:p>
        </w:tc>
      </w:tr>
      <w:tr w:rsidR="000A1047" w:rsidRPr="00C47539" w:rsidTr="00D123B5">
        <w:trPr>
          <w:trHeight w:val="312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 w:rsidR="008178FE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0A104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4 марта</w:t>
            </w:r>
          </w:p>
        </w:tc>
      </w:tr>
      <w:tr w:rsidR="000A104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8178FE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16 </w:t>
            </w:r>
            <w:r w:rsidR="000A1047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марта</w:t>
            </w:r>
          </w:p>
        </w:tc>
      </w:tr>
      <w:tr w:rsidR="000A104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8178FE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17</w:t>
            </w:r>
            <w:r w:rsidR="000A1047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марта</w:t>
            </w:r>
          </w:p>
        </w:tc>
      </w:tr>
      <w:tr w:rsidR="000A1047" w:rsidRPr="00C47539" w:rsidTr="00D123B5">
        <w:trPr>
          <w:trHeight w:val="209"/>
        </w:trPr>
        <w:tc>
          <w:tcPr>
            <w:tcW w:w="3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1047" w:rsidRPr="00C47539" w:rsidRDefault="000A1047" w:rsidP="00C4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0A1047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047" w:rsidRPr="00C47539" w:rsidRDefault="008178FE" w:rsidP="00C47539">
            <w:pPr>
              <w:spacing w:after="0" w:line="249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19 </w:t>
            </w:r>
            <w:r w:rsidR="000A1047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марта</w:t>
            </w:r>
          </w:p>
        </w:tc>
      </w:tr>
    </w:tbl>
    <w:p w:rsidR="00C47539" w:rsidRPr="00C47539" w:rsidRDefault="00C47539" w:rsidP="00C47539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</w:t>
      </w:r>
    </w:p>
    <w:p w:rsidR="00C47539" w:rsidRDefault="00C47539"/>
    <w:sectPr w:rsidR="00C47539" w:rsidSect="00D123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4BBE"/>
    <w:multiLevelType w:val="hybridMultilevel"/>
    <w:tmpl w:val="7584D19C"/>
    <w:lvl w:ilvl="0" w:tplc="0F8E383A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47539"/>
    <w:rsid w:val="000A1047"/>
    <w:rsid w:val="00260187"/>
    <w:rsid w:val="004811EA"/>
    <w:rsid w:val="00507F05"/>
    <w:rsid w:val="005D3570"/>
    <w:rsid w:val="008178FE"/>
    <w:rsid w:val="00873A7A"/>
    <w:rsid w:val="00C47539"/>
    <w:rsid w:val="00D1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7A"/>
  </w:style>
  <w:style w:type="paragraph" w:styleId="1">
    <w:name w:val="heading 1"/>
    <w:basedOn w:val="a"/>
    <w:link w:val="10"/>
    <w:uiPriority w:val="9"/>
    <w:qFormat/>
    <w:rsid w:val="00C47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C4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539"/>
    <w:rPr>
      <w:b/>
      <w:bCs/>
    </w:rPr>
  </w:style>
  <w:style w:type="character" w:customStyle="1" w:styleId="rates-container">
    <w:name w:val="rates-container"/>
    <w:basedOn w:val="a0"/>
    <w:rsid w:val="00C47539"/>
  </w:style>
  <w:style w:type="character" w:customStyle="1" w:styleId="rate-value">
    <w:name w:val="rate-value"/>
    <w:basedOn w:val="a0"/>
    <w:rsid w:val="00C47539"/>
  </w:style>
  <w:style w:type="character" w:customStyle="1" w:styleId="val">
    <w:name w:val="val"/>
    <w:basedOn w:val="a0"/>
    <w:rsid w:val="00C47539"/>
  </w:style>
  <w:style w:type="character" w:customStyle="1" w:styleId="rate-count">
    <w:name w:val="rate-count"/>
    <w:basedOn w:val="a0"/>
    <w:rsid w:val="00C47539"/>
  </w:style>
  <w:style w:type="paragraph" w:styleId="a5">
    <w:name w:val="No Spacing"/>
    <w:uiPriority w:val="1"/>
    <w:qFormat/>
    <w:rsid w:val="00C47539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260187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D12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2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68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37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277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D184-D28A-483E-ADAE-E9EFC7AF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2021-03-22T15:09:00Z</dcterms:created>
  <dcterms:modified xsi:type="dcterms:W3CDTF">2021-03-22T16:27:00Z</dcterms:modified>
</cp:coreProperties>
</file>